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5C" w:rsidRDefault="00150E54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114300" distR="114300" simplePos="0" relativeHeight="487589376" behindDoc="0" locked="0" layoutInCell="1" allowOverlap="1">
            <wp:simplePos x="0" y="0"/>
            <wp:positionH relativeFrom="column">
              <wp:posOffset>-1225550</wp:posOffset>
            </wp:positionH>
            <wp:positionV relativeFrom="paragraph">
              <wp:posOffset>-1524000</wp:posOffset>
            </wp:positionV>
            <wp:extent cx="7867650" cy="11201400"/>
            <wp:effectExtent l="19050" t="0" r="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35C" w:rsidRDefault="0024135C">
      <w:pPr>
        <w:pStyle w:val="a3"/>
        <w:jc w:val="left"/>
        <w:rPr>
          <w:sz w:val="17"/>
        </w:rPr>
        <w:sectPr w:rsidR="0024135C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</w:p>
    <w:p w:rsidR="0024135C" w:rsidRDefault="003E6D6E">
      <w:pPr>
        <w:pStyle w:val="Heading1"/>
        <w:ind w:left="406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4" type="#_x0000_t202" style="position:absolute;left:0;text-align:left;margin-left:546pt;margin-top:774.4pt;width:7.35pt;height:32.1pt;z-index:-18925056;mso-position-horizontal-relative:page;mso-position-vertical-relative:page" filled="f" stroked="f">
            <v:textbox inset="0,0,0,0">
              <w:txbxContent>
                <w:p w:rsidR="002E0E43" w:rsidRDefault="002E0E43">
                  <w:pPr>
                    <w:pStyle w:val="a3"/>
                    <w:spacing w:line="311" w:lineRule="exact"/>
                    <w:ind w:left="0"/>
                    <w:jc w:val="left"/>
                  </w:pPr>
                  <w:r>
                    <w:rPr>
                      <w:spacing w:val="-10"/>
                    </w:rPr>
                    <w:t>2</w:t>
                  </w:r>
                </w:p>
                <w:p w:rsidR="002E0E43" w:rsidRDefault="002E0E43">
                  <w:pPr>
                    <w:spacing w:before="77"/>
                    <w:ind w:left="35"/>
                  </w:pPr>
                  <w:r>
                    <w:rPr>
                      <w:spacing w:val="-1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line id="_x0000_s1033" style="position:absolute;left:0;text-align:left;z-index:15730176;mso-position-horizontal-relative:page" from="70.9pt,32.05pt" to="556.9pt,32.05pt" strokeweight=".72pt">
            <w10:wrap anchorx="page"/>
          </v:line>
        </w:pict>
      </w:r>
      <w:r w:rsidR="0002463F">
        <w:rPr>
          <w:spacing w:val="-2"/>
        </w:rPr>
        <w:t>СОДЕРЖАНИЕ</w:t>
      </w: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26" w:type="dxa"/>
        <w:tblLayout w:type="fixed"/>
        <w:tblLook w:val="01E0"/>
      </w:tblPr>
      <w:tblGrid>
        <w:gridCol w:w="311"/>
        <w:gridCol w:w="7994"/>
        <w:gridCol w:w="1108"/>
      </w:tblGrid>
      <w:tr w:rsidR="0024135C" w:rsidTr="00150E54">
        <w:trPr>
          <w:trHeight w:val="473"/>
        </w:trPr>
        <w:tc>
          <w:tcPr>
            <w:tcW w:w="311" w:type="dxa"/>
          </w:tcPr>
          <w:p w:rsidR="0024135C" w:rsidRDefault="0002463F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4" w:type="dxa"/>
          </w:tcPr>
          <w:p w:rsidR="0024135C" w:rsidRDefault="0002463F" w:rsidP="00150E54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108" w:type="dxa"/>
          </w:tcPr>
          <w:p w:rsidR="0024135C" w:rsidRDefault="0024135C">
            <w:pPr>
              <w:pStyle w:val="TableParagraph"/>
              <w:spacing w:line="311" w:lineRule="exact"/>
              <w:ind w:left="38"/>
              <w:jc w:val="center"/>
              <w:rPr>
                <w:sz w:val="28"/>
              </w:rPr>
            </w:pPr>
          </w:p>
        </w:tc>
      </w:tr>
      <w:tr w:rsidR="0024135C" w:rsidTr="00150E54">
        <w:trPr>
          <w:trHeight w:val="642"/>
        </w:trPr>
        <w:tc>
          <w:tcPr>
            <w:tcW w:w="311" w:type="dxa"/>
          </w:tcPr>
          <w:p w:rsidR="0024135C" w:rsidRDefault="0002463F">
            <w:pPr>
              <w:pStyle w:val="TableParagraph"/>
              <w:spacing w:before="151" w:line="240" w:lineRule="auto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4" w:type="dxa"/>
          </w:tcPr>
          <w:p w:rsidR="0024135C" w:rsidRDefault="0002463F" w:rsidP="00150E54">
            <w:pPr>
              <w:pStyle w:val="TableParagraph"/>
              <w:spacing w:before="151" w:line="240" w:lineRule="auto"/>
              <w:ind w:left="12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профильной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1108" w:type="dxa"/>
          </w:tcPr>
          <w:p w:rsidR="0024135C" w:rsidRDefault="0024135C">
            <w:pPr>
              <w:pStyle w:val="TableParagraph"/>
              <w:spacing w:before="151" w:line="240" w:lineRule="auto"/>
              <w:ind w:left="167"/>
              <w:jc w:val="center"/>
              <w:rPr>
                <w:sz w:val="28"/>
              </w:rPr>
            </w:pPr>
          </w:p>
        </w:tc>
      </w:tr>
      <w:tr w:rsidR="0024135C" w:rsidTr="00150E54">
        <w:trPr>
          <w:trHeight w:val="638"/>
        </w:trPr>
        <w:tc>
          <w:tcPr>
            <w:tcW w:w="311" w:type="dxa"/>
          </w:tcPr>
          <w:p w:rsidR="0024135C" w:rsidRDefault="0002463F">
            <w:pPr>
              <w:pStyle w:val="TableParagraph"/>
              <w:spacing w:before="157" w:line="240" w:lineRule="auto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4" w:type="dxa"/>
          </w:tcPr>
          <w:p w:rsidR="0024135C" w:rsidRDefault="0002463F" w:rsidP="00150E54">
            <w:pPr>
              <w:pStyle w:val="TableParagraph"/>
              <w:spacing w:before="157" w:line="240" w:lineRule="auto"/>
              <w:ind w:left="120"/>
              <w:rPr>
                <w:sz w:val="28"/>
              </w:rPr>
            </w:pPr>
            <w:r>
              <w:rPr>
                <w:sz w:val="28"/>
              </w:rPr>
              <w:t>Календарное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…</w:t>
            </w:r>
          </w:p>
        </w:tc>
        <w:tc>
          <w:tcPr>
            <w:tcW w:w="1108" w:type="dxa"/>
          </w:tcPr>
          <w:p w:rsidR="0024135C" w:rsidRDefault="0024135C" w:rsidP="00581674">
            <w:pPr>
              <w:pStyle w:val="TableParagraph"/>
              <w:spacing w:before="157" w:line="240" w:lineRule="auto"/>
              <w:ind w:left="167"/>
              <w:jc w:val="center"/>
              <w:rPr>
                <w:sz w:val="28"/>
              </w:rPr>
            </w:pPr>
          </w:p>
        </w:tc>
      </w:tr>
      <w:tr w:rsidR="00581674">
        <w:trPr>
          <w:gridAfter w:val="2"/>
          <w:wAfter w:w="9102" w:type="dxa"/>
          <w:trHeight w:val="469"/>
        </w:trPr>
        <w:tc>
          <w:tcPr>
            <w:tcW w:w="311" w:type="dxa"/>
          </w:tcPr>
          <w:p w:rsidR="00581674" w:rsidRDefault="00581674">
            <w:pPr>
              <w:pStyle w:val="TableParagraph"/>
              <w:spacing w:before="147" w:line="302" w:lineRule="exact"/>
              <w:ind w:left="50"/>
              <w:rPr>
                <w:sz w:val="28"/>
              </w:rPr>
            </w:pPr>
          </w:p>
        </w:tc>
      </w:tr>
    </w:tbl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24135C">
      <w:pPr>
        <w:pStyle w:val="a3"/>
        <w:ind w:left="0"/>
        <w:jc w:val="left"/>
        <w:rPr>
          <w:b/>
          <w:sz w:val="20"/>
        </w:rPr>
      </w:pPr>
    </w:p>
    <w:p w:rsidR="0024135C" w:rsidRDefault="003E6D6E">
      <w:pPr>
        <w:pStyle w:val="a3"/>
        <w:spacing w:before="83"/>
        <w:ind w:left="0"/>
        <w:jc w:val="left"/>
        <w:rPr>
          <w:b/>
          <w:sz w:val="20"/>
        </w:rPr>
      </w:pPr>
      <w:r>
        <w:rPr>
          <w:b/>
          <w:sz w:val="20"/>
        </w:rPr>
        <w:pict>
          <v:group id="docshapegroup2" o:spid="_x0000_s1030" style="position:absolute;margin-left:531.35pt;margin-top:16.9pt;width:40.35pt;height:43.95pt;z-index:-15728128;mso-wrap-distance-left:0;mso-wrap-distance-right:0;mso-position-horizontal-relative:page" coordorigin="10627,338" coordsize="807,879">
            <v:rect id="docshape3" o:spid="_x0000_s1032" style="position:absolute;left:10648;top:359;width:764;height:836" stroked="f"/>
            <v:rect id="docshape4" o:spid="_x0000_s1031" style="position:absolute;left:10648;top:359;width:764;height:836" filled="f" strokecolor="white" strokeweight=".76192mm"/>
            <w10:wrap type="topAndBottom" anchorx="page"/>
          </v:group>
        </w:pict>
      </w:r>
    </w:p>
    <w:p w:rsidR="0024135C" w:rsidRDefault="0024135C">
      <w:pPr>
        <w:pStyle w:val="a3"/>
        <w:jc w:val="left"/>
        <w:rPr>
          <w:b/>
          <w:sz w:val="20"/>
        </w:rPr>
        <w:sectPr w:rsidR="0024135C">
          <w:pgSz w:w="11920" w:h="16850"/>
          <w:pgMar w:top="1040" w:right="0" w:bottom="280" w:left="1440" w:header="720" w:footer="720" w:gutter="0"/>
          <w:cols w:space="720"/>
        </w:sectPr>
      </w:pPr>
    </w:p>
    <w:p w:rsidR="0024135C" w:rsidRDefault="0002463F">
      <w:pPr>
        <w:pStyle w:val="Heading2"/>
        <w:spacing w:before="72" w:line="240" w:lineRule="auto"/>
        <w:ind w:left="0" w:right="592"/>
        <w:jc w:val="center"/>
      </w:pPr>
      <w:r>
        <w:rPr>
          <w:spacing w:val="-2"/>
        </w:rPr>
        <w:lastRenderedPageBreak/>
        <w:t>Пояснительная</w:t>
      </w:r>
      <w:r>
        <w:t xml:space="preserve"> </w:t>
      </w:r>
      <w:r>
        <w:rPr>
          <w:spacing w:val="-2"/>
        </w:rPr>
        <w:t>записка</w:t>
      </w:r>
    </w:p>
    <w:p w:rsidR="0024135C" w:rsidRDefault="0002463F">
      <w:pPr>
        <w:pStyle w:val="a3"/>
        <w:spacing w:before="312"/>
        <w:ind w:left="262" w:right="846" w:firstLine="707"/>
      </w:pPr>
      <w:r>
        <w:t>Настоящая программа воспитания «</w:t>
      </w:r>
      <w:r w:rsidR="004A068A">
        <w:t>Движения</w:t>
      </w:r>
      <w:proofErr w:type="gramStart"/>
      <w:r w:rsidR="004A068A">
        <w:t xml:space="preserve"> П</w:t>
      </w:r>
      <w:proofErr w:type="gramEnd"/>
      <w:r w:rsidR="004A068A">
        <w:t>ервых</w:t>
      </w:r>
      <w:r>
        <w:t>» профильной смены лагеря с дневным пребыванием «Солнышко» создана с целью организации непрерывного образовательного и воспитательного процесса. Данная программа реализуется для детей от 7 до 11 лет, которые являются участниками и активистами первичных отделений Движения</w:t>
      </w:r>
      <w:proofErr w:type="gramStart"/>
      <w:r>
        <w:t xml:space="preserve"> П</w:t>
      </w:r>
      <w:proofErr w:type="gramEnd"/>
      <w:r>
        <w:t>ервых; интересуются или желают познакомиться с деятельностью Движения Первых.</w:t>
      </w:r>
    </w:p>
    <w:p w:rsidR="0024135C" w:rsidRDefault="0002463F">
      <w:pPr>
        <w:pStyle w:val="a3"/>
        <w:spacing w:before="2"/>
        <w:ind w:left="262" w:right="838" w:firstLine="707"/>
      </w:pPr>
      <w:r>
        <w:t>Настоящая программа разработана на основе следующих нормативно-правовых документов: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6"/>
        <w:rPr>
          <w:sz w:val="28"/>
        </w:rPr>
      </w:pPr>
      <w:r>
        <w:rPr>
          <w:sz w:val="28"/>
        </w:rPr>
        <w:t>Конституция Российской Федерации (принята всенародным голосованием 12.12.1993 г., с изменениями, одобренными в ходе общероссийского голосования 01.07.2020 г.);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242" w:lineRule="auto"/>
        <w:ind w:left="621" w:right="858"/>
        <w:rPr>
          <w:sz w:val="28"/>
        </w:rPr>
      </w:pPr>
      <w:r>
        <w:rPr>
          <w:sz w:val="28"/>
        </w:rPr>
        <w:t>Конвенция о правах ребёнка (одобрена Генеральной Ассамблеей ООН 20.11.1989 г., вступила в силу для СССР 15.09.1990);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3"/>
        <w:rPr>
          <w:sz w:val="28"/>
        </w:rPr>
      </w:pPr>
      <w:r>
        <w:rPr>
          <w:sz w:val="28"/>
        </w:rPr>
        <w:t>Федеральный закон от 29.12.2012 г. № 273-ФЗ «Об образовании в Российской Федерации»;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6"/>
        <w:rPr>
          <w:sz w:val="28"/>
        </w:rPr>
      </w:pPr>
      <w:r>
        <w:rPr>
          <w:sz w:val="28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24.07.1998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8"/>
          <w:sz w:val="28"/>
        </w:rPr>
        <w:t xml:space="preserve"> </w:t>
      </w:r>
      <w:r>
        <w:rPr>
          <w:sz w:val="28"/>
        </w:rPr>
        <w:t>124-ФЗ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гарантиях прав ребёнка в Российской Федерации»;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8"/>
        <w:jc w:val="left"/>
        <w:rPr>
          <w:sz w:val="28"/>
        </w:rPr>
      </w:pPr>
      <w:r>
        <w:rPr>
          <w:sz w:val="28"/>
        </w:rPr>
        <w:t>Федеральный закон от 30.12.2020 г. № 489-ФЗ «О молодёжной политике в Российской Федерации»;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5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14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июля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2022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261-ФЗ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российском движении детей и молодёжи»;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2"/>
        <w:rPr>
          <w:sz w:val="28"/>
        </w:rPr>
      </w:pPr>
      <w:r>
        <w:rPr>
          <w:sz w:val="28"/>
        </w:rPr>
        <w:t xml:space="preserve">Указ Президента Российской Федерации от 21.07.2020 г.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60"/>
        <w:rPr>
          <w:sz w:val="28"/>
        </w:rPr>
      </w:pPr>
      <w:r>
        <w:rPr>
          <w:sz w:val="28"/>
        </w:rPr>
        <w:t>Указ Президента Российской Федерации от 2 июля 2021 г. № 400 «О Стратегии национальной безопасности Российской Федерации»;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5"/>
        <w:rPr>
          <w:sz w:val="28"/>
        </w:rPr>
      </w:pPr>
      <w:r>
        <w:rPr>
          <w:sz w:val="28"/>
        </w:rPr>
        <w:t>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ценностей»;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4"/>
        <w:rPr>
          <w:sz w:val="28"/>
        </w:rPr>
      </w:pPr>
      <w:r>
        <w:rPr>
          <w:sz w:val="28"/>
        </w:rPr>
        <w:t xml:space="preserve">Указ Президента Российской Федерации от 17 мая 2023 г. № 358 «О Стратегии комплексной безопасности детей в Российской </w:t>
      </w:r>
      <w:proofErr w:type="spellStart"/>
      <w:r>
        <w:rPr>
          <w:sz w:val="28"/>
        </w:rPr>
        <w:t>Федер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на период до 2030 года»;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8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:rsidR="0024135C" w:rsidRDefault="0024135C">
      <w:pPr>
        <w:pStyle w:val="a4"/>
        <w:rPr>
          <w:sz w:val="28"/>
        </w:rPr>
        <w:sectPr w:rsidR="0024135C">
          <w:footerReference w:type="default" r:id="rId8"/>
          <w:pgSz w:w="11920" w:h="16850"/>
          <w:pgMar w:top="1360" w:right="0" w:bottom="1160" w:left="1440" w:header="0" w:footer="971" w:gutter="0"/>
          <w:pgNumType w:start="3"/>
          <w:cols w:space="720"/>
        </w:sectPr>
      </w:pP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78"/>
        <w:ind w:left="621" w:right="852"/>
        <w:rPr>
          <w:sz w:val="28"/>
        </w:rPr>
      </w:pPr>
      <w:r>
        <w:rPr>
          <w:sz w:val="28"/>
        </w:rPr>
        <w:lastRenderedPageBreak/>
        <w:t>Распоряжение Правительства Российской Федерации от 23.01.2021 г. № 122-р «Об утверждении плана основных мероприятий, проводимых в рамках Десятилетия детства, на период до 2027 года»;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2"/>
        <w:ind w:left="621" w:right="856"/>
        <w:rPr>
          <w:sz w:val="28"/>
        </w:rPr>
      </w:pPr>
      <w:r>
        <w:rPr>
          <w:sz w:val="28"/>
        </w:rPr>
        <w:t>Постановление Правительства Российской Федерации от 26.12.2017 г. № 1642 «Об утверждении государственной программы Российской Федерации «Развитие образования»;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/>
        <w:ind w:left="621" w:right="854"/>
        <w:rPr>
          <w:sz w:val="28"/>
        </w:rPr>
      </w:pPr>
      <w:r>
        <w:rPr>
          <w:sz w:val="28"/>
        </w:rPr>
        <w:t xml:space="preserve">Приказы Министерства просвещения Российской Федерации от 31 мая 2021 года №№286,287 «Об утверждении </w:t>
      </w:r>
      <w:proofErr w:type="spellStart"/>
      <w:r>
        <w:rPr>
          <w:sz w:val="28"/>
        </w:rPr>
        <w:t>ФГОС</w:t>
      </w:r>
      <w:proofErr w:type="spellEnd"/>
      <w:r>
        <w:rPr>
          <w:sz w:val="28"/>
        </w:rPr>
        <w:t xml:space="preserve"> начального общего образования и </w:t>
      </w:r>
      <w:proofErr w:type="spellStart"/>
      <w:r>
        <w:rPr>
          <w:sz w:val="28"/>
        </w:rPr>
        <w:t>ФГОС</w:t>
      </w:r>
      <w:proofErr w:type="spellEnd"/>
      <w:r>
        <w:rPr>
          <w:sz w:val="28"/>
        </w:rPr>
        <w:t xml:space="preserve"> основного общего образования»;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242" w:lineRule="auto"/>
        <w:ind w:left="621" w:right="846"/>
        <w:rPr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общественно-государственного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 молодёжи «Движение первых»;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38"/>
        <w:rPr>
          <w:sz w:val="28"/>
        </w:rPr>
      </w:pPr>
      <w:r>
        <w:rPr>
          <w:sz w:val="28"/>
        </w:rPr>
        <w:t>Программа воспитательной работы общероссийского общественно-государственного движения детей и молодёжи «Движение первых»;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hanging="359"/>
        <w:rPr>
          <w:sz w:val="28"/>
        </w:rPr>
      </w:pPr>
      <w:r>
        <w:rPr>
          <w:sz w:val="28"/>
        </w:rPr>
        <w:t>Положение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 </w:t>
      </w:r>
      <w:r>
        <w:rPr>
          <w:sz w:val="28"/>
        </w:rPr>
        <w:t>лагере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2"/>
          <w:w w:val="150"/>
          <w:sz w:val="28"/>
        </w:rPr>
        <w:t xml:space="preserve"> </w:t>
      </w:r>
      <w:proofErr w:type="spellStart"/>
      <w:r>
        <w:rPr>
          <w:sz w:val="28"/>
        </w:rPr>
        <w:t>МАОУ</w:t>
      </w:r>
      <w:proofErr w:type="spellEnd"/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«Лицей</w:t>
      </w:r>
    </w:p>
    <w:p w:rsidR="0024135C" w:rsidRDefault="0002463F">
      <w:pPr>
        <w:pStyle w:val="a3"/>
        <w:spacing w:before="1" w:line="322" w:lineRule="exact"/>
      </w:pPr>
      <w:r>
        <w:t>№</w:t>
      </w:r>
      <w:r>
        <w:rPr>
          <w:spacing w:val="-11"/>
        </w:rPr>
        <w:t xml:space="preserve"> </w:t>
      </w:r>
      <w:r>
        <w:t>24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М.М</w:t>
      </w:r>
      <w:r>
        <w:rPr>
          <w:spacing w:val="-11"/>
        </w:rPr>
        <w:t xml:space="preserve"> </w:t>
      </w:r>
      <w:r>
        <w:rPr>
          <w:spacing w:val="-2"/>
        </w:rPr>
        <w:t>Расковой»;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19" w:lineRule="exact"/>
        <w:ind w:left="621" w:hanging="359"/>
        <w:rPr>
          <w:sz w:val="28"/>
        </w:rPr>
      </w:pPr>
      <w:r>
        <w:rPr>
          <w:sz w:val="28"/>
        </w:rPr>
        <w:t>Устав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МАОУ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«Лицей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1"/>
          <w:sz w:val="28"/>
        </w:rPr>
        <w:t xml:space="preserve"> </w:t>
      </w:r>
      <w:r>
        <w:rPr>
          <w:sz w:val="28"/>
        </w:rPr>
        <w:t>М.М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Расковой».</w:t>
      </w:r>
    </w:p>
    <w:p w:rsidR="0024135C" w:rsidRDefault="0002463F">
      <w:pPr>
        <w:pStyle w:val="a3"/>
        <w:ind w:left="262" w:right="847" w:firstLine="707"/>
      </w:pPr>
      <w:r>
        <w:t>В основе содержания программы лежит воспитательная система, обеспечивающая, с одной стороны, просвещение и всестороннее развитие участников, а с другой, – формирование представлений о возможностях Движения</w:t>
      </w:r>
      <w:proofErr w:type="gramStart"/>
      <w:r>
        <w:t xml:space="preserve"> П</w:t>
      </w:r>
      <w:proofErr w:type="gramEnd"/>
      <w:r>
        <w:t>ервых для развития и самореализации, стимулирование активного включения в его деятельность.</w:t>
      </w:r>
    </w:p>
    <w:p w:rsidR="0024135C" w:rsidRDefault="0002463F">
      <w:pPr>
        <w:pStyle w:val="a3"/>
        <w:ind w:left="262" w:right="852" w:firstLine="707"/>
      </w:pPr>
      <w:r>
        <w:t>Программа способствует развитию лидерских и коммуникативных качеств детей 7–11 лет; их знакомству с основными ценностями, направлениями деятельности, проектами Движения</w:t>
      </w:r>
      <w:proofErr w:type="gramStart"/>
      <w:r>
        <w:t xml:space="preserve"> П</w:t>
      </w:r>
      <w:proofErr w:type="gramEnd"/>
      <w:r>
        <w:t>ервых; раскрытию талантов детей и вовлечению их в созидательную деятельность.</w:t>
      </w:r>
    </w:p>
    <w:p w:rsidR="0024135C" w:rsidRDefault="0002463F">
      <w:pPr>
        <w:pStyle w:val="a3"/>
        <w:ind w:left="262" w:right="848" w:firstLine="707"/>
      </w:pPr>
      <w:r>
        <w:t>Программа предусматривает приобщение обучающихся к традиционным российским духовно-нравственным ценностям, правилам и нормам поведения в российском обществе; предполагает создание условий для личностного развития, самореализации участников.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5" w:line="322" w:lineRule="exact"/>
        <w:ind w:left="621" w:hanging="359"/>
        <w:rPr>
          <w:sz w:val="28"/>
        </w:rPr>
      </w:pPr>
      <w:r>
        <w:rPr>
          <w:sz w:val="28"/>
        </w:rPr>
        <w:t>Лагерь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«Солнышко»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осуществляет</w:t>
      </w:r>
    </w:p>
    <w:p w:rsidR="0024135C" w:rsidRPr="004A068A" w:rsidRDefault="0002463F">
      <w:pPr>
        <w:pStyle w:val="a3"/>
        <w:spacing w:line="242" w:lineRule="auto"/>
        <w:ind w:right="1399"/>
        <w:jc w:val="left"/>
      </w:pPr>
      <w:r>
        <w:t>свою</w:t>
      </w:r>
      <w:r>
        <w:rPr>
          <w:spacing w:val="-2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базе </w:t>
      </w:r>
      <w:proofErr w:type="spellStart"/>
      <w:r>
        <w:t>МАОУ</w:t>
      </w:r>
      <w:proofErr w:type="spellEnd"/>
      <w:r>
        <w:rPr>
          <w:spacing w:val="80"/>
        </w:rPr>
        <w:t xml:space="preserve"> </w:t>
      </w:r>
      <w:r w:rsidRPr="004A068A">
        <w:t>«Лицей № 24 имени М.М Расковой» по адресу: 410010,</w:t>
      </w:r>
    </w:p>
    <w:p w:rsidR="0002463F" w:rsidRDefault="0002463F">
      <w:pPr>
        <w:spacing w:before="3" w:line="235" w:lineRule="auto"/>
        <w:ind w:left="621" w:right="2686" w:firstLine="55"/>
        <w:rPr>
          <w:sz w:val="28"/>
          <w:szCs w:val="28"/>
        </w:rPr>
      </w:pPr>
      <w:r w:rsidRPr="004A068A">
        <w:rPr>
          <w:sz w:val="28"/>
          <w:szCs w:val="28"/>
        </w:rPr>
        <w:t>г.</w:t>
      </w:r>
      <w:r w:rsidRPr="004A068A">
        <w:rPr>
          <w:spacing w:val="-5"/>
          <w:sz w:val="28"/>
          <w:szCs w:val="28"/>
        </w:rPr>
        <w:t xml:space="preserve"> </w:t>
      </w:r>
      <w:r w:rsidRPr="004A068A">
        <w:rPr>
          <w:sz w:val="28"/>
          <w:szCs w:val="28"/>
        </w:rPr>
        <w:t>Саратов,</w:t>
      </w:r>
      <w:r w:rsidRPr="004A068A">
        <w:rPr>
          <w:spacing w:val="-5"/>
          <w:sz w:val="28"/>
          <w:szCs w:val="28"/>
        </w:rPr>
        <w:t xml:space="preserve"> </w:t>
      </w:r>
      <w:r w:rsidRPr="004A068A">
        <w:rPr>
          <w:sz w:val="28"/>
          <w:szCs w:val="28"/>
        </w:rPr>
        <w:t>ул. ул.</w:t>
      </w:r>
      <w:r w:rsidRPr="004A068A">
        <w:rPr>
          <w:spacing w:val="-3"/>
          <w:sz w:val="28"/>
          <w:szCs w:val="28"/>
        </w:rPr>
        <w:t xml:space="preserve"> </w:t>
      </w:r>
      <w:r w:rsidRPr="004A068A">
        <w:rPr>
          <w:sz w:val="28"/>
          <w:szCs w:val="28"/>
        </w:rPr>
        <w:t>им.</w:t>
      </w:r>
      <w:r w:rsidRPr="004A068A">
        <w:rPr>
          <w:spacing w:val="-1"/>
          <w:sz w:val="28"/>
          <w:szCs w:val="28"/>
        </w:rPr>
        <w:t xml:space="preserve"> </w:t>
      </w:r>
      <w:r w:rsidRPr="004A068A">
        <w:rPr>
          <w:sz w:val="28"/>
          <w:szCs w:val="28"/>
        </w:rPr>
        <w:t>Жуковского</w:t>
      </w:r>
      <w:r w:rsidRPr="004A068A">
        <w:rPr>
          <w:spacing w:val="-3"/>
          <w:sz w:val="28"/>
          <w:szCs w:val="28"/>
        </w:rPr>
        <w:t xml:space="preserve"> </w:t>
      </w:r>
      <w:r w:rsidRPr="004A068A">
        <w:rPr>
          <w:sz w:val="28"/>
          <w:szCs w:val="28"/>
        </w:rPr>
        <w:t>Н.Е.,</w:t>
      </w:r>
      <w:r w:rsidRPr="004A068A">
        <w:rPr>
          <w:spacing w:val="-3"/>
          <w:sz w:val="28"/>
          <w:szCs w:val="28"/>
        </w:rPr>
        <w:t xml:space="preserve"> </w:t>
      </w:r>
      <w:r w:rsidRPr="004A068A">
        <w:rPr>
          <w:sz w:val="28"/>
          <w:szCs w:val="28"/>
        </w:rPr>
        <w:t>дом</w:t>
      </w:r>
      <w:r w:rsidRPr="004A068A">
        <w:rPr>
          <w:spacing w:val="-2"/>
          <w:sz w:val="28"/>
          <w:szCs w:val="28"/>
        </w:rPr>
        <w:t xml:space="preserve"> </w:t>
      </w:r>
      <w:r w:rsidRPr="004A068A">
        <w:rPr>
          <w:sz w:val="28"/>
          <w:szCs w:val="28"/>
        </w:rPr>
        <w:t>1,</w:t>
      </w:r>
      <w:r w:rsidRPr="004A068A">
        <w:rPr>
          <w:spacing w:val="-1"/>
          <w:sz w:val="28"/>
          <w:szCs w:val="28"/>
        </w:rPr>
        <w:t xml:space="preserve"> </w:t>
      </w:r>
      <w:r w:rsidRPr="004A068A">
        <w:rPr>
          <w:sz w:val="28"/>
          <w:szCs w:val="28"/>
        </w:rPr>
        <w:t>+7</w:t>
      </w:r>
      <w:r w:rsidRPr="004A068A">
        <w:rPr>
          <w:spacing w:val="-3"/>
          <w:sz w:val="28"/>
          <w:szCs w:val="28"/>
        </w:rPr>
        <w:t xml:space="preserve"> </w:t>
      </w:r>
      <w:r w:rsidRPr="004A068A">
        <w:rPr>
          <w:sz w:val="28"/>
          <w:szCs w:val="28"/>
        </w:rPr>
        <w:t>(8452)</w:t>
      </w:r>
      <w:r w:rsidRPr="004A068A">
        <w:rPr>
          <w:spacing w:val="-3"/>
          <w:sz w:val="28"/>
          <w:szCs w:val="28"/>
        </w:rPr>
        <w:t xml:space="preserve"> </w:t>
      </w:r>
      <w:r w:rsidRPr="004A068A">
        <w:rPr>
          <w:sz w:val="28"/>
          <w:szCs w:val="28"/>
        </w:rPr>
        <w:t xml:space="preserve">64-66-93. </w:t>
      </w:r>
    </w:p>
    <w:p w:rsidR="0024135C" w:rsidRPr="004A068A" w:rsidRDefault="0002463F">
      <w:pPr>
        <w:spacing w:before="3" w:line="235" w:lineRule="auto"/>
        <w:ind w:left="621" w:right="2686" w:firstLine="55"/>
        <w:rPr>
          <w:sz w:val="28"/>
          <w:szCs w:val="28"/>
        </w:rPr>
      </w:pPr>
      <w:r w:rsidRPr="004A068A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4A068A">
        <w:rPr>
          <w:sz w:val="28"/>
          <w:szCs w:val="28"/>
        </w:rPr>
        <w:t xml:space="preserve"> году работает: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988"/>
          <w:tab w:val="left" w:pos="1913"/>
          <w:tab w:val="left" w:pos="2232"/>
          <w:tab w:val="left" w:pos="2587"/>
          <w:tab w:val="left" w:pos="3445"/>
          <w:tab w:val="left" w:pos="3792"/>
          <w:tab w:val="left" w:pos="5686"/>
          <w:tab w:val="left" w:pos="7506"/>
          <w:tab w:val="left" w:pos="8704"/>
          <w:tab w:val="left" w:pos="9345"/>
        </w:tabs>
        <w:spacing w:before="2" w:line="242" w:lineRule="auto"/>
        <w:ind w:left="621" w:right="844"/>
        <w:jc w:val="left"/>
        <w:rPr>
          <w:sz w:val="28"/>
        </w:rPr>
      </w:pP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2"/>
          <w:sz w:val="28"/>
        </w:rPr>
        <w:t>смена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июне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организацией</w:t>
      </w:r>
      <w:r>
        <w:rPr>
          <w:sz w:val="28"/>
        </w:rPr>
        <w:tab/>
      </w:r>
      <w:r>
        <w:rPr>
          <w:spacing w:val="-2"/>
          <w:sz w:val="28"/>
        </w:rPr>
        <w:t>двухразового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 w:rsidR="004A068A">
        <w:rPr>
          <w:spacing w:val="-6"/>
          <w:sz w:val="28"/>
        </w:rPr>
        <w:t>1</w:t>
      </w:r>
      <w:r>
        <w:rPr>
          <w:spacing w:val="-6"/>
          <w:sz w:val="28"/>
        </w:rPr>
        <w:t xml:space="preserve">0 </w:t>
      </w:r>
      <w:proofErr w:type="gramStart"/>
      <w:r>
        <w:rPr>
          <w:sz w:val="28"/>
        </w:rPr>
        <w:t>обучающихся</w:t>
      </w:r>
      <w:proofErr w:type="gramEnd"/>
      <w:r w:rsidR="004A068A">
        <w:rPr>
          <w:sz w:val="28"/>
        </w:rPr>
        <w:t xml:space="preserve"> и трехразового питания для 40 обучающихся </w:t>
      </w:r>
      <w:r>
        <w:rPr>
          <w:sz w:val="28"/>
        </w:rPr>
        <w:t>в течение 21 рабочего дня со 0</w:t>
      </w:r>
      <w:r w:rsidR="004A068A">
        <w:rPr>
          <w:sz w:val="28"/>
        </w:rPr>
        <w:t>1</w:t>
      </w:r>
      <w:r>
        <w:rPr>
          <w:sz w:val="28"/>
        </w:rPr>
        <w:t xml:space="preserve">.06.2026 по </w:t>
      </w:r>
      <w:r w:rsidR="004A068A">
        <w:rPr>
          <w:sz w:val="28"/>
        </w:rPr>
        <w:t>30</w:t>
      </w:r>
      <w:r>
        <w:rPr>
          <w:sz w:val="28"/>
        </w:rPr>
        <w:t>.06.2026.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990"/>
          <w:tab w:val="left" w:pos="1920"/>
          <w:tab w:val="left" w:pos="2241"/>
          <w:tab w:val="left" w:pos="2601"/>
          <w:tab w:val="left" w:pos="3453"/>
          <w:tab w:val="left" w:pos="3805"/>
          <w:tab w:val="left" w:pos="5662"/>
          <w:tab w:val="left" w:pos="7487"/>
          <w:tab w:val="left" w:pos="8699"/>
          <w:tab w:val="left" w:pos="9337"/>
        </w:tabs>
        <w:ind w:left="621" w:right="852"/>
        <w:jc w:val="left"/>
        <w:rPr>
          <w:sz w:val="28"/>
        </w:rPr>
      </w:pP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2"/>
          <w:sz w:val="28"/>
        </w:rPr>
        <w:t>смена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июле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организацией</w:t>
      </w:r>
      <w:r>
        <w:rPr>
          <w:sz w:val="28"/>
        </w:rPr>
        <w:tab/>
      </w:r>
      <w:r>
        <w:rPr>
          <w:spacing w:val="-2"/>
          <w:sz w:val="28"/>
        </w:rPr>
        <w:t>двухразового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 w:rsidR="0077720B">
        <w:rPr>
          <w:spacing w:val="-6"/>
          <w:sz w:val="28"/>
        </w:rPr>
        <w:t>14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0"/>
          <w:sz w:val="28"/>
        </w:rPr>
        <w:t xml:space="preserve"> </w:t>
      </w:r>
      <w:r w:rsidR="0077720B">
        <w:rPr>
          <w:spacing w:val="40"/>
          <w:sz w:val="28"/>
        </w:rPr>
        <w:t xml:space="preserve">и 25 </w:t>
      </w:r>
      <w:r w:rsidR="0077720B" w:rsidRPr="0077720B">
        <w:rPr>
          <w:sz w:val="28"/>
          <w:szCs w:val="28"/>
        </w:rPr>
        <w:t xml:space="preserve">обучающихся с трехразовым питанием </w:t>
      </w:r>
      <w:r w:rsidRPr="0077720B">
        <w:rPr>
          <w:sz w:val="28"/>
          <w:szCs w:val="28"/>
        </w:rPr>
        <w:t>в течение 21 рабочего дня со 0</w:t>
      </w:r>
      <w:r w:rsidR="0077720B">
        <w:rPr>
          <w:sz w:val="28"/>
          <w:szCs w:val="28"/>
        </w:rPr>
        <w:t>1</w:t>
      </w:r>
      <w:r w:rsidRPr="0077720B">
        <w:rPr>
          <w:sz w:val="28"/>
          <w:szCs w:val="28"/>
        </w:rPr>
        <w:t>.07.202</w:t>
      </w:r>
      <w:r>
        <w:rPr>
          <w:sz w:val="28"/>
          <w:szCs w:val="28"/>
        </w:rPr>
        <w:t>6</w:t>
      </w:r>
      <w:r w:rsidRPr="0077720B">
        <w:rPr>
          <w:sz w:val="28"/>
          <w:szCs w:val="28"/>
        </w:rPr>
        <w:t xml:space="preserve"> по </w:t>
      </w:r>
      <w:r w:rsidR="0077720B">
        <w:rPr>
          <w:sz w:val="28"/>
          <w:szCs w:val="28"/>
        </w:rPr>
        <w:t>29</w:t>
      </w:r>
      <w:r w:rsidRPr="0077720B">
        <w:rPr>
          <w:sz w:val="28"/>
          <w:szCs w:val="28"/>
        </w:rPr>
        <w:t>.07.202</w:t>
      </w:r>
      <w:r>
        <w:rPr>
          <w:sz w:val="28"/>
          <w:szCs w:val="28"/>
        </w:rPr>
        <w:t>6</w:t>
      </w:r>
      <w:r w:rsidRPr="0077720B">
        <w:rPr>
          <w:sz w:val="28"/>
          <w:szCs w:val="28"/>
        </w:rPr>
        <w:t>.</w:t>
      </w:r>
    </w:p>
    <w:p w:rsidR="0077720B" w:rsidRDefault="0002463F">
      <w:pPr>
        <w:spacing w:line="244" w:lineRule="auto"/>
        <w:ind w:left="262" w:right="2891"/>
        <w:rPr>
          <w:color w:val="1A1A1A"/>
          <w:spacing w:val="-7"/>
          <w:sz w:val="28"/>
        </w:rPr>
      </w:pPr>
      <w:r>
        <w:rPr>
          <w:b/>
          <w:color w:val="1A1A1A"/>
          <w:sz w:val="28"/>
        </w:rPr>
        <w:t>Тема</w:t>
      </w:r>
      <w:r>
        <w:rPr>
          <w:b/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1</w:t>
      </w:r>
      <w:r>
        <w:rPr>
          <w:color w:val="1A1A1A"/>
          <w:spacing w:val="-7"/>
          <w:sz w:val="28"/>
        </w:rPr>
        <w:t xml:space="preserve"> </w:t>
      </w:r>
      <w:r w:rsidR="0077720B">
        <w:rPr>
          <w:color w:val="1A1A1A"/>
          <w:spacing w:val="-7"/>
          <w:sz w:val="28"/>
        </w:rPr>
        <w:t>и 2 «Движения</w:t>
      </w:r>
      <w:proofErr w:type="gramStart"/>
      <w:r w:rsidR="0077720B">
        <w:rPr>
          <w:color w:val="1A1A1A"/>
          <w:spacing w:val="-7"/>
          <w:sz w:val="28"/>
        </w:rPr>
        <w:t xml:space="preserve"> П</w:t>
      </w:r>
      <w:proofErr w:type="gramEnd"/>
      <w:r w:rsidR="0077720B">
        <w:rPr>
          <w:color w:val="1A1A1A"/>
          <w:spacing w:val="-7"/>
          <w:sz w:val="28"/>
        </w:rPr>
        <w:t>ервых»</w:t>
      </w:r>
    </w:p>
    <w:p w:rsidR="0024135C" w:rsidRDefault="0002463F">
      <w:pPr>
        <w:spacing w:line="244" w:lineRule="auto"/>
        <w:ind w:left="262" w:right="2891"/>
        <w:rPr>
          <w:b/>
          <w:sz w:val="28"/>
        </w:rPr>
      </w:pPr>
      <w:r>
        <w:rPr>
          <w:b/>
          <w:spacing w:val="-2"/>
          <w:sz w:val="28"/>
        </w:rPr>
        <w:t>Направления:</w:t>
      </w:r>
    </w:p>
    <w:p w:rsidR="0024135C" w:rsidRPr="0077720B" w:rsidRDefault="0002463F">
      <w:pPr>
        <w:pStyle w:val="a4"/>
        <w:numPr>
          <w:ilvl w:val="0"/>
          <w:numId w:val="21"/>
        </w:numPr>
        <w:tabs>
          <w:tab w:val="left" w:pos="472"/>
        </w:tabs>
        <w:spacing w:line="313" w:lineRule="exact"/>
        <w:ind w:left="472" w:hanging="210"/>
        <w:rPr>
          <w:sz w:val="28"/>
          <w:szCs w:val="28"/>
        </w:rPr>
      </w:pPr>
      <w:r>
        <w:rPr>
          <w:sz w:val="28"/>
        </w:rPr>
        <w:t>смена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 w:rsidRPr="0077720B">
        <w:rPr>
          <w:spacing w:val="-2"/>
          <w:sz w:val="28"/>
          <w:szCs w:val="28"/>
        </w:rPr>
        <w:t>«</w:t>
      </w:r>
      <w:r w:rsidR="0077720B" w:rsidRPr="0077720B">
        <w:rPr>
          <w:rStyle w:val="docdata"/>
          <w:color w:val="000000"/>
          <w:sz w:val="28"/>
          <w:szCs w:val="28"/>
        </w:rPr>
        <w:t xml:space="preserve">Культурная, </w:t>
      </w:r>
      <w:r w:rsidR="0077720B" w:rsidRPr="0077720B">
        <w:rPr>
          <w:color w:val="000000"/>
          <w:sz w:val="28"/>
          <w:szCs w:val="28"/>
        </w:rPr>
        <w:t>творческая, социально-значимая деятельность</w:t>
      </w:r>
      <w:r w:rsidRPr="0077720B">
        <w:rPr>
          <w:spacing w:val="-2"/>
          <w:sz w:val="28"/>
          <w:szCs w:val="28"/>
        </w:rPr>
        <w:t>»</w:t>
      </w:r>
    </w:p>
    <w:p w:rsidR="0024135C" w:rsidRPr="0077720B" w:rsidRDefault="0002463F">
      <w:pPr>
        <w:pStyle w:val="a4"/>
        <w:numPr>
          <w:ilvl w:val="0"/>
          <w:numId w:val="21"/>
        </w:numPr>
        <w:tabs>
          <w:tab w:val="left" w:pos="472"/>
        </w:tabs>
        <w:ind w:left="472" w:hanging="210"/>
        <w:rPr>
          <w:sz w:val="28"/>
          <w:szCs w:val="28"/>
        </w:rPr>
      </w:pPr>
      <w:r w:rsidRPr="0077720B">
        <w:rPr>
          <w:sz w:val="28"/>
          <w:szCs w:val="28"/>
        </w:rPr>
        <w:lastRenderedPageBreak/>
        <w:t>смена</w:t>
      </w:r>
      <w:r w:rsidRPr="0077720B">
        <w:rPr>
          <w:spacing w:val="63"/>
          <w:sz w:val="28"/>
          <w:szCs w:val="28"/>
        </w:rPr>
        <w:t xml:space="preserve"> </w:t>
      </w:r>
      <w:r w:rsidRPr="0077720B">
        <w:rPr>
          <w:sz w:val="28"/>
          <w:szCs w:val="28"/>
        </w:rPr>
        <w:t>–</w:t>
      </w:r>
      <w:r w:rsidRPr="0077720B">
        <w:rPr>
          <w:spacing w:val="69"/>
          <w:sz w:val="28"/>
          <w:szCs w:val="28"/>
        </w:rPr>
        <w:t xml:space="preserve"> </w:t>
      </w:r>
      <w:r w:rsidRPr="0077720B">
        <w:rPr>
          <w:spacing w:val="-2"/>
          <w:sz w:val="28"/>
          <w:szCs w:val="28"/>
        </w:rPr>
        <w:t>«</w:t>
      </w:r>
      <w:r w:rsidR="0077720B" w:rsidRPr="0077720B">
        <w:rPr>
          <w:spacing w:val="-2"/>
          <w:sz w:val="28"/>
          <w:szCs w:val="28"/>
        </w:rPr>
        <w:t>Спортивно-оздоровительное</w:t>
      </w:r>
      <w:r w:rsidRPr="0077720B">
        <w:rPr>
          <w:spacing w:val="-2"/>
          <w:sz w:val="28"/>
          <w:szCs w:val="28"/>
        </w:rPr>
        <w:t>»</w:t>
      </w:r>
    </w:p>
    <w:p w:rsidR="0024135C" w:rsidRDefault="0002463F">
      <w:pPr>
        <w:pStyle w:val="Heading2"/>
        <w:spacing w:before="63" w:line="240" w:lineRule="auto"/>
        <w:ind w:left="0" w:right="588"/>
        <w:jc w:val="center"/>
      </w:pPr>
      <w:r>
        <w:rPr>
          <w:spacing w:val="-2"/>
        </w:rPr>
        <w:t>Ценностно-смысловые</w:t>
      </w:r>
      <w:r>
        <w:rPr>
          <w:spacing w:val="7"/>
        </w:rPr>
        <w:t xml:space="preserve"> </w:t>
      </w:r>
      <w:r>
        <w:rPr>
          <w:spacing w:val="-2"/>
        </w:rPr>
        <w:t>ориентиры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:rsidR="0024135C" w:rsidRDefault="0002463F">
      <w:pPr>
        <w:pStyle w:val="a3"/>
        <w:spacing w:before="183"/>
        <w:ind w:left="262" w:right="838" w:firstLine="707"/>
      </w:pPr>
      <w:r>
        <w:t>Программа лагеря с дневным пребыванием позволяет в естественной для ребёнка среде, без отрыва от семьи, организовать активный, полезный и оздоровительный отдых в каникулярное время; обеспечить духовное и физическое развитие детей с опорой на возможности социально-территориального окружения лагеря; удовлетворение их возрастных и индивидуальных потребностей, развитие интересов и способностей; создать условия для самоопределения и творческой самореализации, в том числе в рамках деятельности Движения</w:t>
      </w:r>
      <w:proofErr w:type="gramStart"/>
      <w:r>
        <w:t xml:space="preserve"> П</w:t>
      </w:r>
      <w:proofErr w:type="gramEnd"/>
      <w:r>
        <w:t>ервых.</w:t>
      </w:r>
    </w:p>
    <w:p w:rsidR="0024135C" w:rsidRDefault="0002463F">
      <w:pPr>
        <w:spacing w:before="321"/>
        <w:ind w:left="262" w:right="856" w:firstLine="707"/>
        <w:jc w:val="both"/>
        <w:rPr>
          <w:i/>
          <w:sz w:val="28"/>
        </w:rPr>
      </w:pPr>
      <w:r>
        <w:rPr>
          <w:i/>
          <w:sz w:val="28"/>
        </w:rPr>
        <w:t>Залогом успеха реализации программы смены будет соблюдение следующих условий: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4"/>
        <w:ind w:left="621" w:right="845"/>
        <w:rPr>
          <w:sz w:val="28"/>
        </w:rPr>
      </w:pPr>
      <w:r>
        <w:rPr>
          <w:sz w:val="28"/>
        </w:rPr>
        <w:t>включенная, поддерживающая, принимающая позиция педагогов, готовность их стать партнёрами, координаторами, создавать условия для накопления конструктивного опыта участников смены;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6"/>
        <w:rPr>
          <w:sz w:val="28"/>
        </w:rPr>
      </w:pPr>
      <w:r>
        <w:rPr>
          <w:sz w:val="28"/>
        </w:rPr>
        <w:t>обогащённая, избыточная (в том числе технически) среда для проявления, поддержки инициативы и 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проб участия в различных видах деятельности;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61"/>
        <w:rPr>
          <w:sz w:val="28"/>
        </w:rPr>
      </w:pPr>
      <w:r>
        <w:rPr>
          <w:sz w:val="28"/>
        </w:rPr>
        <w:t>ориентация программы на перспективы и траектории развития каждого ребёнка, интеграция ребёнка в пространство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7"/>
        <w:rPr>
          <w:sz w:val="28"/>
        </w:rPr>
      </w:pPr>
      <w:r>
        <w:rPr>
          <w:sz w:val="28"/>
        </w:rPr>
        <w:t xml:space="preserve">ориентация на принципы реализации игрового моделирования, самодеятельность, самоуправление и коллективную творческую </w:t>
      </w:r>
      <w:r>
        <w:rPr>
          <w:spacing w:val="-2"/>
          <w:sz w:val="28"/>
        </w:rPr>
        <w:t>деятельность;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 w:line="242" w:lineRule="auto"/>
        <w:ind w:left="621" w:right="855"/>
        <w:rPr>
          <w:sz w:val="28"/>
        </w:rPr>
      </w:pPr>
      <w:r>
        <w:rPr>
          <w:sz w:val="28"/>
        </w:rPr>
        <w:t>создание условий для общения детей с экспертами, педагогами, специалистами различных областей;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2"/>
        <w:rPr>
          <w:sz w:val="28"/>
        </w:rPr>
      </w:pPr>
      <w:r>
        <w:rPr>
          <w:sz w:val="28"/>
        </w:rPr>
        <w:t>приоритет коллективной деятельности, сотворчества, командной работы, воспитание в первичных коллективах, сводных командах по интересам.</w:t>
      </w:r>
    </w:p>
    <w:p w:rsidR="0024135C" w:rsidRDefault="0002463F">
      <w:pPr>
        <w:spacing w:before="316" w:line="319" w:lineRule="exact"/>
        <w:ind w:left="262"/>
        <w:jc w:val="both"/>
        <w:rPr>
          <w:i/>
          <w:sz w:val="28"/>
        </w:rPr>
      </w:pPr>
      <w:r>
        <w:rPr>
          <w:i/>
          <w:sz w:val="28"/>
        </w:rPr>
        <w:t>Принципы,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лежащие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программы: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3"/>
        <w:rPr>
          <w:sz w:val="28"/>
        </w:rPr>
      </w:pPr>
      <w:r>
        <w:rPr>
          <w:sz w:val="28"/>
        </w:rPr>
        <w:t>принцип связи с жизнью. В течение смены ребёнок осваивается в различных социальных ролях (помощник, товарищ, друг, лидер и др.) и приобретает социальный опыт, который позволит ему гармонично включиться в общественную жизнь образовательной организации, города и региона;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7"/>
        <w:rPr>
          <w:sz w:val="28"/>
        </w:rPr>
      </w:pPr>
      <w:r>
        <w:rPr>
          <w:sz w:val="28"/>
        </w:rPr>
        <w:t>принцип индивидуализации. Содержание и формы предлагаемой ребёнку деятельности должны не только отвечать возрастным и индивидуальным особенностям, но и отражать его интересы и возможности;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1"/>
        <w:rPr>
          <w:sz w:val="28"/>
        </w:rPr>
      </w:pPr>
      <w:r>
        <w:rPr>
          <w:sz w:val="28"/>
        </w:rPr>
        <w:t xml:space="preserve">принцип демократизации. Уважение к личности ребёнка должно проявляться в равноправном сотрудничестве педагогов и участников смены, в признании их права на свободу выбора деятельности, её форм, </w:t>
      </w:r>
      <w:r>
        <w:rPr>
          <w:spacing w:val="-2"/>
          <w:sz w:val="28"/>
        </w:rPr>
        <w:t>товарищей;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4"/>
        <w:ind w:left="621" w:right="858"/>
        <w:rPr>
          <w:sz w:val="28"/>
        </w:rPr>
      </w:pPr>
      <w:r>
        <w:rPr>
          <w:sz w:val="28"/>
        </w:rPr>
        <w:t>принцип коллективности. Совместная деятельность участников смены должна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программы.</w:t>
      </w:r>
    </w:p>
    <w:p w:rsidR="0024135C" w:rsidRDefault="0024135C">
      <w:pPr>
        <w:pStyle w:val="a4"/>
        <w:rPr>
          <w:sz w:val="28"/>
        </w:rPr>
        <w:sectPr w:rsidR="0024135C">
          <w:pgSz w:w="11920" w:h="16850"/>
          <w:pgMar w:top="1040" w:right="0" w:bottom="1340" w:left="1440" w:header="0" w:footer="971" w:gutter="0"/>
          <w:cols w:space="720"/>
        </w:sectPr>
      </w:pPr>
    </w:p>
    <w:p w:rsidR="0024135C" w:rsidRDefault="0002463F">
      <w:pPr>
        <w:pStyle w:val="a3"/>
        <w:spacing w:before="78"/>
        <w:ind w:right="841"/>
      </w:pPr>
      <w:r>
        <w:lastRenderedPageBreak/>
        <w:t>Причём социальное развитие ребёнка происходит не только в коллективе сверстников, но и в сообществе единомышленников, состоящем из всех участников программы, в том числе педагогического состава;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2"/>
        <w:ind w:left="621" w:right="850"/>
        <w:rPr>
          <w:sz w:val="28"/>
        </w:rPr>
      </w:pPr>
      <w:r>
        <w:rPr>
          <w:sz w:val="28"/>
        </w:rPr>
        <w:t>принцип инициативности. Деятельность, предлагаемая участникам смены, должна развивать их самостоятельность и инициативу, поощрять творческое, активное отношение к жизни;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/>
        <w:ind w:left="621" w:right="854"/>
        <w:rPr>
          <w:sz w:val="28"/>
        </w:rPr>
      </w:pPr>
      <w:r>
        <w:rPr>
          <w:sz w:val="28"/>
        </w:rPr>
        <w:t>принцип непрерывности. Знания и опыт, полученные участниками в ходе смены, являются лишь частью их развития в Движении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 Программа должна рассматриваться как элемент системной работы по воспитанию его участников.</w:t>
      </w:r>
    </w:p>
    <w:p w:rsidR="0024135C" w:rsidRDefault="0002463F">
      <w:pPr>
        <w:pStyle w:val="a3"/>
        <w:spacing w:before="320" w:line="242" w:lineRule="auto"/>
        <w:ind w:left="262" w:right="855"/>
      </w:pPr>
      <w:r>
        <w:t>Содержание программы обеспечивает ценностное ориентирование детей на основе ценностей Движения</w:t>
      </w:r>
      <w:proofErr w:type="gramStart"/>
      <w:r>
        <w:t xml:space="preserve"> П</w:t>
      </w:r>
      <w:proofErr w:type="gramEnd"/>
      <w:r>
        <w:t>ервых.</w:t>
      </w:r>
    </w:p>
    <w:p w:rsidR="0024135C" w:rsidRDefault="0024135C">
      <w:pPr>
        <w:pStyle w:val="a3"/>
        <w:spacing w:before="3"/>
        <w:ind w:left="0"/>
        <w:jc w:val="left"/>
      </w:pPr>
    </w:p>
    <w:p w:rsidR="0024135C" w:rsidRDefault="0002463F">
      <w:pPr>
        <w:spacing w:line="319" w:lineRule="exact"/>
        <w:ind w:left="262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ценностям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Движения</w:t>
      </w:r>
      <w:proofErr w:type="gramStart"/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ервых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относятся: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1"/>
        <w:rPr>
          <w:sz w:val="28"/>
        </w:rPr>
      </w:pPr>
      <w:r>
        <w:rPr>
          <w:sz w:val="28"/>
        </w:rPr>
        <w:t>жизнь и достоинство.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в первую очередь ценят жизнь каждого человека. Берегут чувство собственного достоинства и заботятся о сохранении достоинства окружающих;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21" w:lineRule="exact"/>
        <w:ind w:left="621" w:hanging="359"/>
        <w:rPr>
          <w:sz w:val="28"/>
        </w:rPr>
      </w:pPr>
      <w:r>
        <w:rPr>
          <w:sz w:val="28"/>
        </w:rPr>
        <w:t>патриотизм.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6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15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ервых</w:t>
      </w:r>
      <w:r>
        <w:rPr>
          <w:spacing w:val="15"/>
          <w:sz w:val="28"/>
        </w:rPr>
        <w:t xml:space="preserve"> </w:t>
      </w:r>
      <w:r>
        <w:rPr>
          <w:sz w:val="28"/>
        </w:rPr>
        <w:t>любят</w:t>
      </w:r>
      <w:r>
        <w:rPr>
          <w:spacing w:val="14"/>
          <w:sz w:val="28"/>
        </w:rPr>
        <w:t xml:space="preserve"> </w:t>
      </w:r>
      <w:r>
        <w:rPr>
          <w:sz w:val="28"/>
        </w:rPr>
        <w:t>свою</w:t>
      </w:r>
      <w:r>
        <w:rPr>
          <w:spacing w:val="11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Россию.</w:t>
      </w:r>
    </w:p>
    <w:p w:rsidR="0024135C" w:rsidRDefault="0002463F">
      <w:pPr>
        <w:pStyle w:val="a3"/>
        <w:spacing w:line="320" w:lineRule="exact"/>
      </w:pPr>
      <w:r>
        <w:t>Любовь</w:t>
      </w:r>
      <w:r>
        <w:rPr>
          <w:spacing w:val="-1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поступках;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4"/>
        <w:rPr>
          <w:sz w:val="28"/>
        </w:rPr>
      </w:pPr>
      <w:r>
        <w:rPr>
          <w:sz w:val="28"/>
        </w:rPr>
        <w:t>дружба. Движение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– источник Дружбы для каждого из участников. Вступая в Движение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ервых, каждый может найти себе друзей близких по убеждениям, увлечениям, интересам и возрасту. В Движении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друзья всегда рядом;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2"/>
        <w:ind w:left="621" w:right="852"/>
        <w:rPr>
          <w:sz w:val="28"/>
        </w:rPr>
      </w:pPr>
      <w:r>
        <w:rPr>
          <w:sz w:val="28"/>
        </w:rPr>
        <w:t>добро и справедливость.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действуют по справедливости, распространяют добро, считают доброту качеством сильных людей;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6"/>
        <w:rPr>
          <w:sz w:val="28"/>
        </w:rPr>
      </w:pPr>
      <w:r>
        <w:rPr>
          <w:sz w:val="28"/>
        </w:rPr>
        <w:t>мечта.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умеют мечтать и воплощать свои мечты в жизнь. Смелые мечты открывают человеку новые возможности, а человечеству – неизведанные горизонты;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5"/>
        <w:rPr>
          <w:sz w:val="28"/>
        </w:rPr>
      </w:pPr>
      <w:r>
        <w:rPr>
          <w:sz w:val="28"/>
        </w:rPr>
        <w:t>созидательный труд. Каждый участник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своим трудом приносит пользу: создаёт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качество своих знаний, умений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навыков, применяет их во благо своей семьи, Движения Первых и всей страны;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9"/>
        <w:rPr>
          <w:sz w:val="28"/>
        </w:rPr>
      </w:pPr>
      <w:r>
        <w:rPr>
          <w:sz w:val="28"/>
        </w:rPr>
        <w:t>взаимопомощь и взаимоуважение.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 действуют как единый коллектив, помогая друг другу в учёбе, труде, поиске и раскрытии таланта каждого. Плечом к плечу преодолевают трудности. Уважают особенности каждого участника, </w:t>
      </w:r>
      <w:proofErr w:type="spellStart"/>
      <w:proofErr w:type="gramStart"/>
      <w:r>
        <w:rPr>
          <w:sz w:val="28"/>
        </w:rPr>
        <w:t>созд</w:t>
      </w:r>
      <w:proofErr w:type="spellEnd"/>
      <w:r w:rsidR="00CC1C2C">
        <w:rPr>
          <w:sz w:val="28"/>
        </w:rPr>
        <w:t xml:space="preserve">  </w:t>
      </w:r>
      <w:proofErr w:type="spellStart"/>
      <w:r>
        <w:rPr>
          <w:sz w:val="28"/>
        </w:rPr>
        <w:t>авая</w:t>
      </w:r>
      <w:proofErr w:type="spellEnd"/>
      <w:proofErr w:type="gramEnd"/>
      <w:r>
        <w:rPr>
          <w:sz w:val="28"/>
        </w:rPr>
        <w:t xml:space="preserve"> пространство равных возможностей;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5"/>
        <w:rPr>
          <w:sz w:val="28"/>
        </w:rPr>
      </w:pPr>
      <w:r>
        <w:rPr>
          <w:sz w:val="28"/>
        </w:rPr>
        <w:t>единство народов России.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ервых, являясь новыми поколениями многонационального и </w:t>
      </w:r>
      <w:proofErr w:type="spellStart"/>
      <w:r>
        <w:rPr>
          <w:sz w:val="28"/>
        </w:rPr>
        <w:t>многоконфессионального</w:t>
      </w:r>
      <w:proofErr w:type="spellEnd"/>
      <w:r>
        <w:rPr>
          <w:sz w:val="28"/>
        </w:rPr>
        <w:t xml:space="preserve"> народа России, уважают культуру, традиции, обычаи и верования друг друга. Это уникальное достояние нашей страны: народов много, Родина – одна;</w:t>
      </w:r>
    </w:p>
    <w:p w:rsidR="0024135C" w:rsidRDefault="0024135C">
      <w:pPr>
        <w:pStyle w:val="a4"/>
        <w:rPr>
          <w:sz w:val="28"/>
        </w:rPr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78"/>
        <w:ind w:left="621" w:right="849"/>
        <w:rPr>
          <w:sz w:val="28"/>
        </w:rPr>
      </w:pPr>
      <w:r>
        <w:rPr>
          <w:sz w:val="28"/>
        </w:rPr>
        <w:lastRenderedPageBreak/>
        <w:t>историческая память.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 изучают, знают и защищают историю России, противостоят любым попыткам её искажения и </w:t>
      </w:r>
      <w:proofErr w:type="spellStart"/>
      <w:r>
        <w:rPr>
          <w:sz w:val="28"/>
        </w:rPr>
        <w:t>очернения</w:t>
      </w:r>
      <w:proofErr w:type="spellEnd"/>
      <w:r>
        <w:rPr>
          <w:sz w:val="28"/>
        </w:rPr>
        <w:t>. Берегут память о защитниках Отечества;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2"/>
        <w:ind w:left="621" w:right="851"/>
        <w:rPr>
          <w:sz w:val="28"/>
        </w:rPr>
      </w:pPr>
      <w:r>
        <w:rPr>
          <w:sz w:val="28"/>
        </w:rPr>
        <w:t>служение Отечеству.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объединены с Отечеством одной судьбой. Каждый на своём месте готовит себя к служению Отечеству и ответственности за его будущее;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/>
        <w:ind w:left="621" w:right="854"/>
        <w:rPr>
          <w:sz w:val="28"/>
        </w:rPr>
      </w:pPr>
      <w:r>
        <w:rPr>
          <w:sz w:val="28"/>
        </w:rPr>
        <w:t>крепкая семья. Участники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разделяют традиционные семейные ценности. Уважают старших. Помогают младшим. Заботятся в семье о бабушках и дедушках.</w:t>
      </w:r>
    </w:p>
    <w:p w:rsidR="0024135C" w:rsidRDefault="0024135C">
      <w:pPr>
        <w:pStyle w:val="a3"/>
        <w:spacing w:before="3"/>
        <w:ind w:left="0"/>
        <w:jc w:val="left"/>
      </w:pPr>
    </w:p>
    <w:p w:rsidR="0024135C" w:rsidRDefault="0002463F">
      <w:pPr>
        <w:pStyle w:val="Heading2"/>
        <w:spacing w:before="1"/>
        <w:ind w:left="2861"/>
        <w:jc w:val="left"/>
      </w:pPr>
      <w:r>
        <w:t>Целевые</w:t>
      </w:r>
      <w:r>
        <w:rPr>
          <w:spacing w:val="-17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24135C" w:rsidRDefault="0002463F">
      <w:pPr>
        <w:pStyle w:val="a3"/>
        <w:spacing w:line="319" w:lineRule="exact"/>
        <w:ind w:left="970"/>
        <w:jc w:val="left"/>
      </w:pPr>
      <w:r>
        <w:t>Программа</w:t>
      </w:r>
      <w:r>
        <w:rPr>
          <w:spacing w:val="10"/>
        </w:rPr>
        <w:t xml:space="preserve"> </w:t>
      </w:r>
      <w:r>
        <w:t>реализуется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11</w:t>
      </w:r>
      <w:r>
        <w:rPr>
          <w:spacing w:val="13"/>
        </w:rPr>
        <w:t xml:space="preserve"> </w:t>
      </w:r>
      <w:r>
        <w:t>лет,</w:t>
      </w:r>
      <w:r>
        <w:rPr>
          <w:spacing w:val="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МАОУ</w:t>
      </w:r>
      <w:proofErr w:type="spellEnd"/>
    </w:p>
    <w:p w:rsidR="0024135C" w:rsidRDefault="0002463F">
      <w:pPr>
        <w:pStyle w:val="a3"/>
        <w:spacing w:line="321" w:lineRule="exact"/>
        <w:ind w:left="262"/>
        <w:jc w:val="left"/>
      </w:pPr>
      <w:r>
        <w:t>«Лицей</w:t>
      </w:r>
      <w:r>
        <w:rPr>
          <w:spacing w:val="-1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М.М.</w:t>
      </w:r>
      <w:r>
        <w:rPr>
          <w:spacing w:val="-4"/>
        </w:rPr>
        <w:t xml:space="preserve"> </w:t>
      </w:r>
      <w:r>
        <w:t>Расковой»,</w:t>
      </w:r>
      <w:r>
        <w:rPr>
          <w:spacing w:val="-14"/>
        </w:rPr>
        <w:t xml:space="preserve"> </w:t>
      </w:r>
      <w:proofErr w:type="gramStart"/>
      <w:r>
        <w:t>которые</w:t>
      </w:r>
      <w:proofErr w:type="gramEnd"/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rPr>
          <w:spacing w:val="-2"/>
        </w:rPr>
        <w:t>быть: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2" w:line="242" w:lineRule="auto"/>
        <w:ind w:left="621" w:right="1088"/>
        <w:jc w:val="left"/>
        <w:rPr>
          <w:sz w:val="28"/>
        </w:rPr>
      </w:pPr>
      <w:r>
        <w:rPr>
          <w:sz w:val="28"/>
        </w:rPr>
        <w:t>потенциальными</w:t>
      </w:r>
      <w:r>
        <w:rPr>
          <w:spacing w:val="3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36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34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ервых, не имеющими опыта участия в деятельности детских объединений;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2662"/>
          <w:tab w:val="left" w:pos="3867"/>
          <w:tab w:val="left" w:pos="6898"/>
          <w:tab w:val="left" w:pos="9479"/>
        </w:tabs>
        <w:ind w:left="621" w:right="857"/>
        <w:jc w:val="left"/>
        <w:rPr>
          <w:sz w:val="28"/>
        </w:rPr>
      </w:pPr>
      <w:r>
        <w:rPr>
          <w:spacing w:val="-2"/>
          <w:sz w:val="28"/>
        </w:rPr>
        <w:t>действующими</w:t>
      </w:r>
      <w:r>
        <w:rPr>
          <w:sz w:val="28"/>
        </w:rPr>
        <w:tab/>
      </w:r>
      <w:r>
        <w:rPr>
          <w:spacing w:val="-2"/>
          <w:sz w:val="28"/>
        </w:rPr>
        <w:t>членами</w:t>
      </w:r>
      <w:r>
        <w:rPr>
          <w:sz w:val="28"/>
        </w:rPr>
        <w:tab/>
        <w:t>первичных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отделений,</w:t>
      </w:r>
      <w:r>
        <w:rPr>
          <w:sz w:val="28"/>
        </w:rPr>
        <w:tab/>
      </w:r>
      <w:r>
        <w:rPr>
          <w:spacing w:val="-2"/>
          <w:sz w:val="28"/>
        </w:rPr>
        <w:t>заинтересованными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участии в профильной смене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953"/>
        <w:jc w:val="left"/>
        <w:rPr>
          <w:sz w:val="28"/>
        </w:rPr>
      </w:pPr>
      <w:r>
        <w:rPr>
          <w:sz w:val="28"/>
        </w:rPr>
        <w:t>активистами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отделений,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участвующими в проектах и акциях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24135C" w:rsidRDefault="0002463F">
      <w:pPr>
        <w:pStyle w:val="a3"/>
        <w:spacing w:before="313"/>
        <w:ind w:left="262" w:right="846"/>
      </w:pPr>
      <w:r>
        <w:rPr>
          <w:b/>
        </w:rPr>
        <w:t xml:space="preserve">Целью программы </w:t>
      </w:r>
      <w:r>
        <w:t>является создание условий для развития социально активной личности ребёнка, развития лидерского потенциала и коммуникативных навыков, обеспечивающих готовность к участию в деятельности Движения</w:t>
      </w:r>
      <w:proofErr w:type="gramStart"/>
      <w:r>
        <w:t xml:space="preserve"> П</w:t>
      </w:r>
      <w:proofErr w:type="gramEnd"/>
      <w:r>
        <w:t>ервых, формирование мотивов саморазвития.</w:t>
      </w:r>
    </w:p>
    <w:p w:rsidR="0024135C" w:rsidRDefault="0002463F">
      <w:pPr>
        <w:pStyle w:val="Heading2"/>
        <w:spacing w:before="8" w:line="320" w:lineRule="exact"/>
        <w:ind w:left="262"/>
        <w:jc w:val="left"/>
      </w:pPr>
      <w:r>
        <w:rPr>
          <w:spacing w:val="-2"/>
        </w:rPr>
        <w:t>Задачи: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38"/>
        <w:rPr>
          <w:sz w:val="28"/>
        </w:rPr>
      </w:pPr>
      <w:r>
        <w:rPr>
          <w:sz w:val="28"/>
        </w:rPr>
        <w:t>создать условия для духовно-нравственного, гражданско-патриотического воспитания участников на основе традиционных российских духовно-нравственных ценностей, культурного и исторического наследия России;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9"/>
        <w:rPr>
          <w:sz w:val="28"/>
        </w:rPr>
      </w:pPr>
      <w:r>
        <w:rPr>
          <w:sz w:val="28"/>
        </w:rPr>
        <w:t>способствовать формированию самостоятельности, инициативности и ответственности участников перед собой и другими;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0"/>
        <w:rPr>
          <w:sz w:val="28"/>
        </w:rPr>
      </w:pPr>
      <w:r>
        <w:rPr>
          <w:sz w:val="28"/>
        </w:rPr>
        <w:t>способствовать развитию коммуникативных способностей, навыков совместной деятельности и сотворчества в детском коллективе,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раскрытию лидерского потенциала;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8"/>
        <w:rPr>
          <w:sz w:val="28"/>
        </w:rPr>
      </w:pPr>
      <w:r>
        <w:rPr>
          <w:sz w:val="28"/>
        </w:rPr>
        <w:t>организовать работу с временным детским коллективом по включению в деятельность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60"/>
        <w:rPr>
          <w:sz w:val="28"/>
        </w:rPr>
      </w:pPr>
      <w:r>
        <w:rPr>
          <w:sz w:val="28"/>
        </w:rPr>
        <w:t>обеспечить приобретение участниками позитивного опыта социально значимой деятельности созидательного характера;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5"/>
        <w:rPr>
          <w:sz w:val="28"/>
        </w:rPr>
      </w:pPr>
      <w:r>
        <w:rPr>
          <w:sz w:val="28"/>
        </w:rPr>
        <w:t>сформировать установку на развитие, самовыражение и поиск единомышленников в разнообразной продуктивной деятельности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8"/>
        <w:rPr>
          <w:sz w:val="28"/>
        </w:rPr>
      </w:pPr>
      <w:r>
        <w:rPr>
          <w:sz w:val="28"/>
        </w:rPr>
        <w:t>обеспечить условия,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способствующие сохранению и укреплению здоровья участников смены.</w:t>
      </w:r>
    </w:p>
    <w:p w:rsidR="0024135C" w:rsidRDefault="0024135C">
      <w:pPr>
        <w:pStyle w:val="a4"/>
        <w:rPr>
          <w:sz w:val="28"/>
        </w:rPr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3"/>
        <w:tabs>
          <w:tab w:val="left" w:pos="2676"/>
          <w:tab w:val="left" w:pos="4416"/>
          <w:tab w:val="left" w:pos="6183"/>
          <w:tab w:val="left" w:pos="7933"/>
          <w:tab w:val="left" w:pos="9028"/>
        </w:tabs>
        <w:spacing w:before="78" w:line="242" w:lineRule="auto"/>
        <w:ind w:left="262" w:right="871"/>
        <w:jc w:val="left"/>
      </w:pPr>
      <w:r>
        <w:rPr>
          <w:spacing w:val="-2"/>
        </w:rPr>
        <w:lastRenderedPageBreak/>
        <w:t>Предполагаемые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4"/>
        </w:rPr>
        <w:t xml:space="preserve">быть </w:t>
      </w:r>
      <w:r>
        <w:t>представлены на трёх уровнях.</w:t>
      </w:r>
    </w:p>
    <w:p w:rsidR="0024135C" w:rsidRDefault="0002463F">
      <w:pPr>
        <w:spacing w:before="1"/>
        <w:ind w:left="262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личностном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способностей участников: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2453"/>
          <w:tab w:val="left" w:pos="2936"/>
          <w:tab w:val="left" w:pos="5060"/>
          <w:tab w:val="left" w:pos="6824"/>
        </w:tabs>
        <w:ind w:left="621" w:right="888"/>
        <w:jc w:val="left"/>
        <w:rPr>
          <w:sz w:val="28"/>
        </w:rPr>
      </w:pPr>
      <w:r>
        <w:rPr>
          <w:spacing w:val="-2"/>
          <w:sz w:val="28"/>
        </w:rPr>
        <w:t>приобщение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традиционным</w:t>
      </w:r>
      <w:r>
        <w:rPr>
          <w:sz w:val="28"/>
        </w:rPr>
        <w:tab/>
      </w:r>
      <w:r>
        <w:rPr>
          <w:spacing w:val="-2"/>
          <w:sz w:val="28"/>
        </w:rPr>
        <w:t>российским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духовно-нравственным ценностям;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2876"/>
          <w:tab w:val="left" w:pos="4604"/>
          <w:tab w:val="left" w:pos="5382"/>
          <w:tab w:val="left" w:pos="7266"/>
        </w:tabs>
        <w:spacing w:line="242" w:lineRule="auto"/>
        <w:ind w:left="621" w:right="881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установки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проявление</w:t>
      </w:r>
      <w:r>
        <w:rPr>
          <w:sz w:val="28"/>
        </w:rPr>
        <w:tab/>
      </w:r>
      <w:r>
        <w:rPr>
          <w:spacing w:val="-2"/>
          <w:sz w:val="28"/>
        </w:rPr>
        <w:t xml:space="preserve">самостоятельности, </w:t>
      </w:r>
      <w:r>
        <w:rPr>
          <w:sz w:val="28"/>
        </w:rPr>
        <w:t>ответственности, активности, готовности к созидательному труду;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1970"/>
          <w:tab w:val="left" w:pos="3272"/>
          <w:tab w:val="left" w:pos="5415"/>
          <w:tab w:val="left" w:pos="6570"/>
          <w:tab w:val="left" w:pos="6999"/>
          <w:tab w:val="left" w:pos="8358"/>
        </w:tabs>
        <w:ind w:left="621" w:right="872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коммуникации,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команде,</w:t>
      </w:r>
      <w:r>
        <w:rPr>
          <w:sz w:val="28"/>
        </w:rPr>
        <w:tab/>
      </w:r>
      <w:r>
        <w:rPr>
          <w:spacing w:val="-2"/>
          <w:sz w:val="28"/>
        </w:rPr>
        <w:t xml:space="preserve">проектной </w:t>
      </w:r>
      <w:r>
        <w:rPr>
          <w:sz w:val="28"/>
        </w:rPr>
        <w:t>деятельности, организаторской работы.</w:t>
      </w:r>
    </w:p>
    <w:p w:rsidR="0024135C" w:rsidRDefault="0002463F">
      <w:pPr>
        <w:spacing w:line="321" w:lineRule="exact"/>
        <w:ind w:left="262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организации: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20" w:lineRule="exact"/>
        <w:ind w:left="621" w:hanging="359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</w:t>
      </w:r>
      <w:proofErr w:type="gramEnd"/>
      <w:r>
        <w:rPr>
          <w:spacing w:val="-2"/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242" w:lineRule="auto"/>
        <w:ind w:left="621" w:right="898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z w:val="28"/>
        </w:rPr>
        <w:t xml:space="preserve"> </w:t>
      </w:r>
      <w:r>
        <w:rPr>
          <w:spacing w:val="-2"/>
          <w:sz w:val="28"/>
        </w:rPr>
        <w:t>П</w:t>
      </w:r>
      <w:proofErr w:type="gramEnd"/>
      <w:r>
        <w:rPr>
          <w:spacing w:val="-2"/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1084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-6"/>
          <w:sz w:val="28"/>
        </w:rPr>
        <w:t xml:space="preserve"> </w:t>
      </w:r>
      <w:r>
        <w:rPr>
          <w:sz w:val="28"/>
        </w:rPr>
        <w:t>и автора собственных инициатив;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  <w:tab w:val="left" w:pos="2203"/>
          <w:tab w:val="left" w:pos="3440"/>
          <w:tab w:val="left" w:pos="5350"/>
          <w:tab w:val="left" w:pos="5967"/>
          <w:tab w:val="left" w:pos="6327"/>
          <w:tab w:val="left" w:pos="8094"/>
          <w:tab w:val="left" w:pos="9465"/>
        </w:tabs>
        <w:ind w:left="621" w:right="853"/>
        <w:jc w:val="left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качества</w:t>
      </w:r>
      <w:r>
        <w:rPr>
          <w:sz w:val="28"/>
        </w:rPr>
        <w:tab/>
      </w:r>
      <w:r>
        <w:rPr>
          <w:spacing w:val="-2"/>
          <w:sz w:val="28"/>
        </w:rPr>
        <w:t>организуемых</w:t>
      </w:r>
      <w:r>
        <w:rPr>
          <w:sz w:val="28"/>
        </w:rPr>
        <w:tab/>
      </w:r>
      <w:r>
        <w:rPr>
          <w:spacing w:val="-4"/>
          <w:sz w:val="28"/>
        </w:rPr>
        <w:t>дел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реализуемых</w:t>
      </w:r>
      <w:r>
        <w:rPr>
          <w:sz w:val="28"/>
        </w:rPr>
        <w:tab/>
      </w:r>
      <w:r>
        <w:rPr>
          <w:spacing w:val="-2"/>
          <w:sz w:val="28"/>
        </w:rPr>
        <w:t>программ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проектов.</w:t>
      </w:r>
    </w:p>
    <w:p w:rsidR="0024135C" w:rsidRDefault="0002463F">
      <w:pPr>
        <w:spacing w:before="1" w:line="321" w:lineRule="exact"/>
        <w:ind w:left="262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региональном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242" w:lineRule="auto"/>
        <w:ind w:left="621" w:right="895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-9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ервых на региональном уровне;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975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созидательной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участников, презентуемой на региональном и федеральном уровне;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958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7"/>
          <w:sz w:val="28"/>
        </w:rPr>
        <w:t xml:space="preserve"> </w:t>
      </w:r>
      <w:r>
        <w:rPr>
          <w:sz w:val="28"/>
        </w:rPr>
        <w:t>в разработку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9"/>
          <w:sz w:val="28"/>
        </w:rPr>
        <w:t xml:space="preserve"> </w:t>
      </w:r>
      <w:r>
        <w:rPr>
          <w:sz w:val="28"/>
        </w:rPr>
        <w:t>значимых проектов для детей и молодёжи субъекта РФ.</w:t>
      </w:r>
    </w:p>
    <w:p w:rsidR="0024135C" w:rsidRDefault="0002463F">
      <w:pPr>
        <w:pStyle w:val="a3"/>
        <w:ind w:left="262" w:right="850"/>
      </w:pPr>
      <w:r>
        <w:t>Реализация профильной смены будет способствовать популяризации деятельности Движения</w:t>
      </w:r>
      <w:proofErr w:type="gramStart"/>
      <w:r>
        <w:t xml:space="preserve"> П</w:t>
      </w:r>
      <w:proofErr w:type="gramEnd"/>
      <w:r>
        <w:t>ервых, повысит заинтересованность в событиях и проектах, раскроет возможности для развития и самореализации. Среди положительных эффектов профильной смены можно отметить: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60"/>
        <w:rPr>
          <w:sz w:val="28"/>
        </w:rPr>
      </w:pPr>
      <w:r>
        <w:rPr>
          <w:sz w:val="28"/>
        </w:rPr>
        <w:t>понимание и осознание участниками значимости для себя и общества миссии, ценностей, направлений деятельности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61"/>
        <w:rPr>
          <w:sz w:val="28"/>
        </w:rPr>
      </w:pPr>
      <w:r>
        <w:rPr>
          <w:sz w:val="28"/>
        </w:rPr>
        <w:t>понимание и осознание участниками возможностей и ресурсов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для личностного развития;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0"/>
        <w:rPr>
          <w:sz w:val="28"/>
        </w:rPr>
      </w:pPr>
      <w:r>
        <w:rPr>
          <w:sz w:val="28"/>
        </w:rPr>
        <w:t>формирование групп единомышленников, готовых включиться в деятельность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на уровне первичных, местных и региональных отделений;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8"/>
        <w:rPr>
          <w:sz w:val="28"/>
        </w:rPr>
      </w:pPr>
      <w:r>
        <w:rPr>
          <w:sz w:val="28"/>
        </w:rPr>
        <w:t xml:space="preserve">развитие устойчивых отношений между участниками и приобретение ими опыта участия и </w:t>
      </w:r>
      <w:proofErr w:type="gramStart"/>
      <w:r>
        <w:rPr>
          <w:sz w:val="28"/>
        </w:rPr>
        <w:t>организации</w:t>
      </w:r>
      <w:proofErr w:type="gramEnd"/>
      <w:r>
        <w:rPr>
          <w:sz w:val="28"/>
        </w:rPr>
        <w:t xml:space="preserve"> совместных социально значимых дел;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6"/>
        <w:rPr>
          <w:sz w:val="28"/>
        </w:rPr>
      </w:pPr>
      <w:r>
        <w:rPr>
          <w:sz w:val="28"/>
        </w:rPr>
        <w:t>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60"/>
        <w:rPr>
          <w:sz w:val="28"/>
        </w:rPr>
      </w:pPr>
      <w:r>
        <w:rPr>
          <w:sz w:val="28"/>
        </w:rPr>
        <w:t>сознательный выбор участниками одного или нескольких направлений деятельности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 для дальнейшего развития в нем;</w:t>
      </w:r>
    </w:p>
    <w:p w:rsidR="0024135C" w:rsidRDefault="0024135C">
      <w:pPr>
        <w:pStyle w:val="a4"/>
        <w:rPr>
          <w:sz w:val="28"/>
        </w:rPr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78"/>
        <w:ind w:left="621" w:right="847"/>
        <w:rPr>
          <w:sz w:val="28"/>
        </w:rPr>
      </w:pPr>
      <w:r>
        <w:rPr>
          <w:sz w:val="28"/>
        </w:rPr>
        <w:lastRenderedPageBreak/>
        <w:t>формирование устойчивых связей «ребёнок-взрослый» для дальнейшего педагогического сопровождения участия детей в деятельности Движения</w:t>
      </w:r>
      <w:proofErr w:type="gramStart"/>
      <w:r>
        <w:rPr>
          <w:sz w:val="28"/>
        </w:rPr>
        <w:t xml:space="preserve"> </w:t>
      </w:r>
      <w:r>
        <w:rPr>
          <w:spacing w:val="-2"/>
          <w:sz w:val="28"/>
        </w:rPr>
        <w:t>П</w:t>
      </w:r>
      <w:proofErr w:type="gramEnd"/>
      <w:r>
        <w:rPr>
          <w:spacing w:val="-2"/>
          <w:sz w:val="28"/>
        </w:rPr>
        <w:t>ервых.</w:t>
      </w:r>
    </w:p>
    <w:p w:rsidR="0024135C" w:rsidRDefault="0024135C">
      <w:pPr>
        <w:pStyle w:val="a3"/>
        <w:spacing w:before="6"/>
        <w:ind w:left="0"/>
        <w:jc w:val="left"/>
      </w:pPr>
    </w:p>
    <w:p w:rsidR="0024135C" w:rsidRDefault="0002463F">
      <w:pPr>
        <w:pStyle w:val="Heading2"/>
        <w:ind w:left="2198"/>
      </w:pPr>
      <w:r>
        <w:rPr>
          <w:spacing w:val="-2"/>
        </w:rPr>
        <w:t>Характеристика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2"/>
        </w:rPr>
        <w:t xml:space="preserve"> </w:t>
      </w:r>
      <w:r>
        <w:rPr>
          <w:spacing w:val="-2"/>
        </w:rPr>
        <w:t>профильной</w:t>
      </w:r>
      <w:r>
        <w:rPr>
          <w:spacing w:val="4"/>
        </w:rPr>
        <w:t xml:space="preserve"> </w:t>
      </w:r>
      <w:r>
        <w:rPr>
          <w:spacing w:val="-2"/>
        </w:rPr>
        <w:t>смены</w:t>
      </w:r>
    </w:p>
    <w:p w:rsidR="0024135C" w:rsidRDefault="0002463F">
      <w:pPr>
        <w:pStyle w:val="a3"/>
        <w:ind w:left="262" w:right="842" w:firstLine="707"/>
      </w:pPr>
      <w:r>
        <w:t xml:space="preserve">Участники профильной смены в лагере с дневным пребыванием это дети, обучающиеся </w:t>
      </w:r>
      <w:proofErr w:type="spellStart"/>
      <w:r>
        <w:t>МАОУ</w:t>
      </w:r>
      <w:proofErr w:type="spellEnd"/>
      <w:r>
        <w:t xml:space="preserve"> «Лицей № 24 имени М.М. Расковой», проживающие в одном дворе, микрорайоне. Большая часть детей знакома друг с другом, имеет опыт общения и совместной деятельности.</w:t>
      </w:r>
    </w:p>
    <w:p w:rsidR="0024135C" w:rsidRDefault="0002463F">
      <w:pPr>
        <w:pStyle w:val="a3"/>
        <w:ind w:left="262" w:right="846" w:firstLine="707"/>
      </w:pPr>
      <w:r>
        <w:t>В лагере с дневным пребыванием отсутствует автономность жизнедеятельности. После дня в лагере ребёнок возвращается домой, занимается повседневными делами, общается с друзьями. Для воспитателя и вожатого возникает дополнительная задача – по приходу детей в лагерь</w:t>
      </w:r>
      <w:r>
        <w:rPr>
          <w:spacing w:val="40"/>
        </w:rPr>
        <w:t xml:space="preserve"> </w:t>
      </w:r>
      <w:r>
        <w:t>утром переключить их с домашних дел, создать настрой на совместную деятельность в смене.</w:t>
      </w:r>
    </w:p>
    <w:p w:rsidR="0024135C" w:rsidRDefault="0002463F">
      <w:pPr>
        <w:pStyle w:val="a3"/>
        <w:spacing w:before="1"/>
        <w:ind w:left="262" w:right="843" w:firstLine="707"/>
      </w:pPr>
      <w:r>
        <w:t>Участниками</w:t>
      </w:r>
      <w:r>
        <w:rPr>
          <w:spacing w:val="37"/>
        </w:rPr>
        <w:t xml:space="preserve"> </w:t>
      </w:r>
      <w:r>
        <w:t>смены</w:t>
      </w:r>
      <w:r>
        <w:rPr>
          <w:spacing w:val="37"/>
        </w:rPr>
        <w:t xml:space="preserve"> </w:t>
      </w:r>
      <w:r>
        <w:t>являются</w:t>
      </w:r>
      <w:r>
        <w:rPr>
          <w:spacing w:val="35"/>
        </w:rPr>
        <w:t xml:space="preserve"> </w:t>
      </w:r>
      <w:r>
        <w:t>дети</w:t>
      </w:r>
      <w:r>
        <w:rPr>
          <w:spacing w:val="35"/>
        </w:rPr>
        <w:t xml:space="preserve"> </w:t>
      </w:r>
      <w:r>
        <w:t>младшего</w:t>
      </w:r>
      <w:r>
        <w:rPr>
          <w:spacing w:val="37"/>
        </w:rPr>
        <w:t xml:space="preserve"> </w:t>
      </w:r>
      <w:r>
        <w:t>школьного</w:t>
      </w:r>
      <w:r>
        <w:rPr>
          <w:spacing w:val="35"/>
        </w:rPr>
        <w:t xml:space="preserve"> </w:t>
      </w:r>
      <w:r>
        <w:t>возраста</w:t>
      </w:r>
      <w:r>
        <w:rPr>
          <w:spacing w:val="34"/>
        </w:rPr>
        <w:t xml:space="preserve"> </w:t>
      </w:r>
      <w:r>
        <w:t>(7–11 лет) – потенциальные участники, члены или активисты первичных отделений Движения</w:t>
      </w:r>
      <w:proofErr w:type="gramStart"/>
      <w:r>
        <w:t xml:space="preserve"> П</w:t>
      </w:r>
      <w:proofErr w:type="gramEnd"/>
      <w:r>
        <w:t>ервых.</w:t>
      </w:r>
    </w:p>
    <w:p w:rsidR="0024135C" w:rsidRDefault="0002463F">
      <w:pPr>
        <w:pStyle w:val="a3"/>
        <w:ind w:left="262" w:right="843" w:firstLine="707"/>
      </w:pPr>
      <w:r>
        <w:t xml:space="preserve">В июне в программе будут принимать участие 30 детей, в июле – 30 </w:t>
      </w:r>
      <w:r>
        <w:rPr>
          <w:spacing w:val="-2"/>
        </w:rPr>
        <w:t>детей.</w:t>
      </w:r>
    </w:p>
    <w:p w:rsidR="0024135C" w:rsidRDefault="0002463F">
      <w:pPr>
        <w:pStyle w:val="a3"/>
        <w:ind w:left="262" w:right="842"/>
      </w:pPr>
      <w:r>
        <w:rPr>
          <w:b/>
        </w:rPr>
        <w:t xml:space="preserve">Особенности детей 7–10 лет. </w:t>
      </w:r>
      <w:r>
        <w:t>Ведущей в младшем школьном возрасте становится учебная деятельность. Она определяет важнейшие изменения, происходящие в развитии психики детей на данном возрастном этапе. В рамках этой деятельности складываются психологические новообразования, характеризующие наиболее значимые достижения в развитии детей и являющиеся фундаментом, обеспечивающим развитие на следующем возрастном этапе. Ведущая роль учебной деятельности в процессе развития ребёнка не исключает того, что младший школьник активно включён и в другие виды деятельности, в ходе которых совершенствуются и</w:t>
      </w:r>
      <w:r>
        <w:rPr>
          <w:spacing w:val="40"/>
        </w:rPr>
        <w:t xml:space="preserve"> </w:t>
      </w:r>
      <w:r>
        <w:t>закрепляются его новые достижения. Так, игровая деятельность продолжает оставаться интересным и эффективным способом развития способностей и обогащения представлений об окружающем мире.</w:t>
      </w:r>
    </w:p>
    <w:p w:rsidR="0024135C" w:rsidRDefault="0002463F">
      <w:pPr>
        <w:pStyle w:val="a3"/>
        <w:ind w:left="262" w:right="847" w:firstLine="707"/>
      </w:pPr>
      <w:proofErr w:type="gramStart"/>
      <w:r>
        <w:t>Переход от игровой деятельности к учебной способствует развитию произвольности внимания, памяти, словесно-логического, понятийного мышления,</w:t>
      </w:r>
      <w:r>
        <w:rPr>
          <w:spacing w:val="80"/>
          <w:w w:val="150"/>
        </w:rPr>
        <w:t xml:space="preserve"> </w:t>
      </w:r>
      <w:r>
        <w:t>развитию</w:t>
      </w:r>
      <w:r>
        <w:rPr>
          <w:spacing w:val="80"/>
          <w:w w:val="150"/>
        </w:rPr>
        <w:t xml:space="preserve"> </w:t>
      </w:r>
      <w:r>
        <w:t>познавательного</w:t>
      </w:r>
      <w:r>
        <w:rPr>
          <w:spacing w:val="80"/>
          <w:w w:val="150"/>
        </w:rPr>
        <w:t xml:space="preserve"> </w:t>
      </w:r>
      <w:r>
        <w:t>интереса</w:t>
      </w:r>
      <w:r>
        <w:rPr>
          <w:spacing w:val="80"/>
          <w:w w:val="150"/>
        </w:rPr>
        <w:t xml:space="preserve"> </w:t>
      </w:r>
      <w:r>
        <w:t>(от</w:t>
      </w:r>
      <w:r>
        <w:rPr>
          <w:spacing w:val="80"/>
          <w:w w:val="150"/>
        </w:rPr>
        <w:t xml:space="preserve"> </w:t>
      </w:r>
      <w:r>
        <w:t>«любопытства»</w:t>
      </w:r>
      <w:r>
        <w:rPr>
          <w:spacing w:val="80"/>
          <w:w w:val="150"/>
        </w:rPr>
        <w:t xml:space="preserve"> </w:t>
      </w:r>
      <w:r>
        <w:t>к</w:t>
      </w:r>
      <w:proofErr w:type="gramEnd"/>
    </w:p>
    <w:p w:rsidR="0024135C" w:rsidRDefault="0002463F">
      <w:pPr>
        <w:pStyle w:val="a3"/>
        <w:ind w:left="262" w:right="849"/>
      </w:pPr>
      <w:r>
        <w:t>«любознательности»), формированию позиции школьника и умения учиться, формированию самооценки.</w:t>
      </w:r>
    </w:p>
    <w:p w:rsidR="0024135C" w:rsidRDefault="0002463F">
      <w:pPr>
        <w:pStyle w:val="a3"/>
        <w:ind w:left="262" w:right="845" w:firstLine="707"/>
      </w:pPr>
      <w:r>
        <w:t xml:space="preserve">Этот период является наиболее важным для развития эстетического восприятия, творчества и формирования нравственно-этического отношения к жизни, которое закрепляется в более или менее неизменном виде на всю жизнь. Формируется собственная точка зрения, не связанная с родительским </w:t>
      </w:r>
      <w:r>
        <w:rPr>
          <w:spacing w:val="-2"/>
        </w:rPr>
        <w:t>авторитетом.</w:t>
      </w:r>
    </w:p>
    <w:p w:rsidR="0024135C" w:rsidRDefault="0002463F">
      <w:pPr>
        <w:pStyle w:val="a3"/>
        <w:ind w:left="262" w:right="856" w:firstLine="707"/>
      </w:pPr>
      <w:r>
        <w:t>В этом возрасте происходят коренные изменения социальной ситуации развития ребёнка. Он становится «общественным» субъектом и имеет теперь</w:t>
      </w:r>
    </w:p>
    <w:p w:rsidR="0024135C" w:rsidRDefault="0024135C">
      <w:pPr>
        <w:pStyle w:val="a3"/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3"/>
        <w:spacing w:before="78"/>
        <w:ind w:left="262" w:right="841"/>
      </w:pPr>
      <w:r>
        <w:lastRenderedPageBreak/>
        <w:t>социально значимые обязанности, за выполнение которых получает общественную оценку. На протяжении младшего школьного возраста начинает складываться новый тип отношений с окружающими людьми. Происходит ро</w:t>
      </w:r>
      <w:proofErr w:type="gramStart"/>
      <w:r>
        <w:t>ст стр</w:t>
      </w:r>
      <w:proofErr w:type="gramEnd"/>
      <w:r>
        <w:t xml:space="preserve">емления детей к достижениям. Поэтому основным мотивом деятельности ребёнка в этом возрасте является мотив достижения </w:t>
      </w:r>
      <w:r>
        <w:rPr>
          <w:spacing w:val="-2"/>
        </w:rPr>
        <w:t>успеха.</w:t>
      </w:r>
    </w:p>
    <w:p w:rsidR="0024135C" w:rsidRDefault="0002463F">
      <w:pPr>
        <w:pStyle w:val="a3"/>
        <w:spacing w:before="1"/>
        <w:ind w:left="338" w:right="847" w:firstLine="801"/>
        <w:jc w:val="right"/>
      </w:pPr>
      <w:r>
        <w:t>Детей</w:t>
      </w:r>
      <w:r>
        <w:rPr>
          <w:spacing w:val="35"/>
        </w:rPr>
        <w:t xml:space="preserve"> </w:t>
      </w:r>
      <w:r>
        <w:t>отличает</w:t>
      </w:r>
      <w:r>
        <w:rPr>
          <w:spacing w:val="35"/>
        </w:rPr>
        <w:t xml:space="preserve"> </w:t>
      </w:r>
      <w:r>
        <w:t>подвижность,</w:t>
      </w:r>
      <w:r>
        <w:rPr>
          <w:spacing w:val="35"/>
        </w:rPr>
        <w:t xml:space="preserve"> </w:t>
      </w:r>
      <w:r>
        <w:t>энергичность,</w:t>
      </w:r>
      <w:r>
        <w:rPr>
          <w:spacing w:val="35"/>
        </w:rPr>
        <w:t xml:space="preserve"> </w:t>
      </w:r>
      <w:r>
        <w:t>впечатлительность.</w:t>
      </w:r>
      <w:r>
        <w:rPr>
          <w:spacing w:val="36"/>
        </w:rPr>
        <w:t xml:space="preserve"> </w:t>
      </w:r>
      <w:r>
        <w:t>Они любят</w:t>
      </w:r>
      <w:r>
        <w:rPr>
          <w:spacing w:val="40"/>
        </w:rPr>
        <w:t xml:space="preserve"> </w:t>
      </w:r>
      <w:r>
        <w:t>приключения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активные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начинают</w:t>
      </w:r>
      <w:r>
        <w:rPr>
          <w:spacing w:val="40"/>
        </w:rPr>
        <w:t xml:space="preserve"> </w:t>
      </w:r>
      <w:r>
        <w:t>искать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>тех людей,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видят,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читают.</w:t>
      </w:r>
      <w:r>
        <w:rPr>
          <w:spacing w:val="40"/>
        </w:rPr>
        <w:t xml:space="preserve"> </w:t>
      </w:r>
      <w:r>
        <w:t>Развивается</w:t>
      </w:r>
      <w:r>
        <w:rPr>
          <w:spacing w:val="40"/>
        </w:rPr>
        <w:t xml:space="preserve"> </w:t>
      </w:r>
      <w:r>
        <w:t>самоконтроль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rPr>
          <w:spacing w:val="-2"/>
        </w:rPr>
        <w:t>саморегуляция</w:t>
      </w:r>
      <w:proofErr w:type="spellEnd"/>
      <w:r>
        <w:rPr>
          <w:spacing w:val="-2"/>
        </w:rPr>
        <w:t>. Активно</w:t>
      </w:r>
      <w:r>
        <w:rPr>
          <w:spacing w:val="5"/>
        </w:rPr>
        <w:t xml:space="preserve"> </w:t>
      </w:r>
      <w:r>
        <w:rPr>
          <w:spacing w:val="-2"/>
        </w:rPr>
        <w:t>развивается</w:t>
      </w:r>
      <w:r>
        <w:rPr>
          <w:spacing w:val="4"/>
        </w:rPr>
        <w:t xml:space="preserve"> </w:t>
      </w:r>
      <w:r>
        <w:rPr>
          <w:spacing w:val="-2"/>
        </w:rPr>
        <w:t>социальный,</w:t>
      </w:r>
      <w:r>
        <w:rPr>
          <w:spacing w:val="3"/>
        </w:rPr>
        <w:t xml:space="preserve"> </w:t>
      </w:r>
      <w:r>
        <w:rPr>
          <w:spacing w:val="-2"/>
        </w:rPr>
        <w:t>эмоциональный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интеллект.</w:t>
      </w:r>
    </w:p>
    <w:p w:rsidR="0024135C" w:rsidRDefault="0002463F">
      <w:pPr>
        <w:pStyle w:val="a3"/>
        <w:spacing w:before="1"/>
        <w:ind w:left="262" w:right="852" w:firstLine="707"/>
      </w:pPr>
      <w:r>
        <w:t>Важным взрослым для них является учитель. Его мнение часто важнее мнения родителей. От учителя дети ждут инструкций и алгоритмов в организации деятельности, а также новых знаний и образцов поведения. Авторитет учителя очень высок, часто младшие школьники хотят находиться 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ближе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взрослому.</w:t>
      </w:r>
      <w:r>
        <w:rPr>
          <w:spacing w:val="40"/>
        </w:rPr>
        <w:t xml:space="preserve"> </w:t>
      </w:r>
      <w:r>
        <w:t>Поэтому</w:t>
      </w:r>
      <w:r>
        <w:rPr>
          <w:spacing w:val="38"/>
        </w:rPr>
        <w:t xml:space="preserve"> </w:t>
      </w:r>
      <w:r>
        <w:t>периодически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напоминает</w:t>
      </w:r>
    </w:p>
    <w:p w:rsidR="0024135C" w:rsidRDefault="0002463F">
      <w:pPr>
        <w:pStyle w:val="a3"/>
        <w:spacing w:before="1" w:line="242" w:lineRule="auto"/>
        <w:ind w:left="262" w:right="866"/>
      </w:pPr>
      <w:r>
        <w:t>«гроздь винограда», когда каждый из детей стремиться взять его за руку или элемент одежды.</w:t>
      </w:r>
    </w:p>
    <w:p w:rsidR="0024135C" w:rsidRDefault="0002463F">
      <w:pPr>
        <w:pStyle w:val="a3"/>
        <w:ind w:left="262" w:right="846" w:firstLine="707"/>
      </w:pPr>
      <w:r>
        <w:rPr>
          <w:b/>
        </w:rPr>
        <w:t xml:space="preserve">Особенности детей 10–11 лет. </w:t>
      </w:r>
      <w:r>
        <w:t>Безусловный авторитет взрослого постепенно утрачивается, и к концу младшего школьного возраста все большее значение для ребёнка начинают приобретать сверстники, возрастает роль детского сообщества. Важным ориентиром развития становится умение дружить и выстраивать взаимоотношения с группой сверстников.</w:t>
      </w:r>
      <w:r>
        <w:rPr>
          <w:spacing w:val="80"/>
        </w:rPr>
        <w:t xml:space="preserve"> </w:t>
      </w:r>
      <w:r>
        <w:t>Вступление в подростковый период характеризуется отстаиванием независимости, негативизмом, стремлением имитировать поведение значимых взрослых, которыми могут стать педагоги лагеря и вожатые.</w:t>
      </w:r>
    </w:p>
    <w:p w:rsidR="0024135C" w:rsidRDefault="0002463F">
      <w:pPr>
        <w:pStyle w:val="a3"/>
        <w:ind w:left="262" w:right="848" w:firstLine="707"/>
      </w:pPr>
      <w:r>
        <w:t>Учебная деятельность перестаёт быть ведущей, на первый план</w:t>
      </w:r>
      <w:r>
        <w:rPr>
          <w:spacing w:val="40"/>
        </w:rPr>
        <w:t xml:space="preserve"> </w:t>
      </w:r>
      <w:r>
        <w:t>выходят эмоционально-насыщенные контакты со сверстниками, мнение взрослого постепенно обесценивается, на фоне развития рефлексивных способностей происходит переоценка ценностей, построение собственной идентичности, идёт активное познание себя, своих возможностей, способностей, интересов.</w:t>
      </w:r>
    </w:p>
    <w:p w:rsidR="0024135C" w:rsidRDefault="0002463F">
      <w:pPr>
        <w:pStyle w:val="a3"/>
        <w:ind w:left="262" w:right="844" w:firstLine="707"/>
      </w:pPr>
      <w:r>
        <w:t>Возникает чувство взрослости. Активность подростка, его стремление</w:t>
      </w:r>
      <w:r>
        <w:rPr>
          <w:spacing w:val="80"/>
        </w:rPr>
        <w:t xml:space="preserve"> </w:t>
      </w:r>
      <w:r>
        <w:t>к общественно значимой деятельности служат основой для овладения научными знаниями, формирования практических умений и исследовательских навыков. Основной мотив деятельности подростка – возможность проявить свою самостоятельность, ответственность, получить оценку своих возможностей значимым окружением.</w:t>
      </w:r>
    </w:p>
    <w:p w:rsidR="0024135C" w:rsidRDefault="0002463F">
      <w:pPr>
        <w:pStyle w:val="a3"/>
        <w:ind w:left="262" w:right="854" w:firstLine="707"/>
      </w:pPr>
      <w:r>
        <w:t>В этот период у ребёнка возникает намеренное стремление принимать участие в общественно значимой работе, становиться общественно</w:t>
      </w:r>
      <w:r>
        <w:rPr>
          <w:spacing w:val="40"/>
        </w:rPr>
        <w:t xml:space="preserve"> </w:t>
      </w:r>
      <w:r>
        <w:t>полезным. Эта социальная активность подростка обусловлена большей восприимчивостью к усвоению норм, ценностей и способов поведения, существующих во взрослых отношениях. При этом объективные возрастные особенности, отсутствие опыта и необходимых навыков не позволяют младшим подросткам самостоятельно реализовывать свои стремления.</w:t>
      </w:r>
    </w:p>
    <w:p w:rsidR="0024135C" w:rsidRDefault="0024135C">
      <w:pPr>
        <w:pStyle w:val="a3"/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3"/>
        <w:spacing w:before="78"/>
        <w:ind w:left="262" w:right="848" w:firstLine="707"/>
      </w:pPr>
      <w:r>
        <w:lastRenderedPageBreak/>
        <w:t xml:space="preserve">В данный период важно не оттолкнуть ребёнка излишней требовательностью и замечаниями, которые он может воспринять как </w:t>
      </w:r>
      <w:r>
        <w:rPr>
          <w:spacing w:val="-2"/>
        </w:rPr>
        <w:t>неуважение.</w:t>
      </w:r>
    </w:p>
    <w:p w:rsidR="0024135C" w:rsidRDefault="0002463F">
      <w:pPr>
        <w:pStyle w:val="a3"/>
        <w:spacing w:before="2" w:line="242" w:lineRule="auto"/>
        <w:ind w:left="262" w:right="855" w:firstLine="707"/>
      </w:pPr>
      <w:r>
        <w:t>Для успешной работы с младшими подростками следует давать им ощущение ценности, значимости и неповторимости.</w:t>
      </w:r>
    </w:p>
    <w:p w:rsidR="0024135C" w:rsidRDefault="0024135C">
      <w:pPr>
        <w:pStyle w:val="a3"/>
        <w:spacing w:before="2"/>
        <w:ind w:left="0"/>
        <w:jc w:val="left"/>
      </w:pPr>
    </w:p>
    <w:p w:rsidR="0024135C" w:rsidRDefault="0002463F">
      <w:pPr>
        <w:pStyle w:val="Heading2"/>
        <w:spacing w:line="242" w:lineRule="auto"/>
        <w:ind w:left="3368" w:right="1805" w:hanging="2147"/>
      </w:pPr>
      <w:r>
        <w:t>Организационные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профильной</w:t>
      </w:r>
      <w:r>
        <w:rPr>
          <w:spacing w:val="-7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лагеря с дневным пребыванием</w:t>
      </w:r>
    </w:p>
    <w:p w:rsidR="0024135C" w:rsidRDefault="0002463F">
      <w:pPr>
        <w:pStyle w:val="a3"/>
        <w:ind w:left="262" w:right="847" w:firstLine="707"/>
      </w:pPr>
      <w:r>
        <w:t xml:space="preserve">Программа лагеря с дневным пребыванием ориентирована на эффективное использование каникулярного времени для развития личности ребёнка с использованием инфраструктуры </w:t>
      </w:r>
      <w:proofErr w:type="spellStart"/>
      <w:r>
        <w:t>МАОУ</w:t>
      </w:r>
      <w:proofErr w:type="spellEnd"/>
      <w:r>
        <w:t xml:space="preserve"> «Лицей имени М.М. Расковой», а также учреждений и общественных пространств </w:t>
      </w:r>
      <w:proofErr w:type="gramStart"/>
      <w:r>
        <w:t>г</w:t>
      </w:r>
      <w:proofErr w:type="gramEnd"/>
      <w:r>
        <w:t>. Саратова.</w:t>
      </w:r>
    </w:p>
    <w:p w:rsidR="0024135C" w:rsidRDefault="0002463F">
      <w:pPr>
        <w:pStyle w:val="a3"/>
        <w:ind w:left="262" w:right="854" w:firstLine="707"/>
      </w:pPr>
      <w:r>
        <w:t>Лагерь с дневным пребыванием организуется в июне и июле. Это позволяет запланировать</w:t>
      </w:r>
      <w:r>
        <w:rPr>
          <w:spacing w:val="-3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на 21 день</w:t>
      </w:r>
      <w:r>
        <w:rPr>
          <w:spacing w:val="-1"/>
        </w:rPr>
        <w:t xml:space="preserve"> </w:t>
      </w:r>
      <w:r>
        <w:t>и в большей степени наполнять режим дня активностями на свежем воздухе.</w:t>
      </w:r>
    </w:p>
    <w:p w:rsidR="0024135C" w:rsidRDefault="0002463F">
      <w:pPr>
        <w:pStyle w:val="a3"/>
        <w:spacing w:line="319" w:lineRule="exact"/>
        <w:ind w:left="970"/>
      </w:pPr>
      <w:r>
        <w:t>Традиционно</w:t>
      </w:r>
      <w:r>
        <w:rPr>
          <w:spacing w:val="-7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8.00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rPr>
          <w:spacing w:val="-2"/>
        </w:rPr>
        <w:t>14.30.</w:t>
      </w:r>
    </w:p>
    <w:p w:rsidR="0024135C" w:rsidRDefault="0002463F">
      <w:pPr>
        <w:pStyle w:val="a3"/>
        <w:ind w:left="262" w:right="856" w:firstLine="707"/>
      </w:pPr>
      <w:r>
        <w:t>В соответствии с санитарными правилами и нормами в лагере организовано двухразовое питание детей в школьной столовой.</w:t>
      </w:r>
    </w:p>
    <w:p w:rsidR="0024135C" w:rsidRDefault="0002463F">
      <w:pPr>
        <w:pStyle w:val="a3"/>
        <w:ind w:left="262" w:right="838" w:firstLine="707"/>
      </w:pPr>
      <w:r>
        <w:t xml:space="preserve">Инфраструктура </w:t>
      </w:r>
      <w:proofErr w:type="spellStart"/>
      <w:r>
        <w:t>МАОУ</w:t>
      </w:r>
      <w:proofErr w:type="spellEnd"/>
      <w:r>
        <w:t xml:space="preserve"> «Лицей имени М.М. Расковой» в качестве</w:t>
      </w:r>
      <w:r>
        <w:rPr>
          <w:spacing w:val="80"/>
        </w:rPr>
        <w:t xml:space="preserve"> </w:t>
      </w:r>
      <w:r>
        <w:t>базы лагеря с дневным пребыванием</w:t>
      </w:r>
      <w:r>
        <w:rPr>
          <w:spacing w:val="40"/>
        </w:rPr>
        <w:t xml:space="preserve"> </w:t>
      </w:r>
      <w:r>
        <w:t>предназначена для</w:t>
      </w:r>
      <w:r>
        <w:rPr>
          <w:spacing w:val="-1"/>
        </w:rPr>
        <w:t xml:space="preserve"> </w:t>
      </w:r>
      <w:r>
        <w:t>организации учебно-воспитательного процесса несовершеннолетних: кабинеты для занятий, актовые и спортивные залы, библиотека, рекреационные помещения, пришкольный участок для прогулок и игр на свежем воздухе, медицинский кабинет, кабинет психолога.</w:t>
      </w:r>
    </w:p>
    <w:p w:rsidR="0024135C" w:rsidRDefault="0002463F">
      <w:pPr>
        <w:pStyle w:val="a3"/>
        <w:spacing w:before="310"/>
        <w:ind w:left="970"/>
      </w:pPr>
      <w:r>
        <w:t>Перечень</w:t>
      </w:r>
      <w:r>
        <w:rPr>
          <w:spacing w:val="-18"/>
        </w:rPr>
        <w:t xml:space="preserve"> </w:t>
      </w:r>
      <w:r>
        <w:t>необходимого</w:t>
      </w:r>
      <w:r>
        <w:rPr>
          <w:spacing w:val="-15"/>
        </w:rPr>
        <w:t xml:space="preserve"> </w:t>
      </w:r>
      <w:r>
        <w:rPr>
          <w:spacing w:val="-2"/>
        </w:rPr>
        <w:t>оборудования: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2"/>
        <w:ind w:left="621" w:right="853"/>
        <w:rPr>
          <w:sz w:val="28"/>
        </w:rPr>
      </w:pPr>
      <w:r>
        <w:rPr>
          <w:sz w:val="28"/>
        </w:rPr>
        <w:t>комплект офисного оборудования (компьютер или ноутбук, принтер, проектор, колонки), который будет использоваться для проведения отрядных дел, развивающих занятий и мастер-классов;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/>
        <w:ind w:left="621" w:right="850"/>
        <w:rPr>
          <w:sz w:val="28"/>
        </w:rPr>
      </w:pPr>
      <w:r>
        <w:rPr>
          <w:sz w:val="28"/>
        </w:rPr>
        <w:t xml:space="preserve">комплект </w:t>
      </w:r>
      <w:proofErr w:type="spellStart"/>
      <w:r>
        <w:rPr>
          <w:sz w:val="28"/>
        </w:rPr>
        <w:t>мультимедийного</w:t>
      </w:r>
      <w:proofErr w:type="spellEnd"/>
      <w:r>
        <w:rPr>
          <w:sz w:val="28"/>
        </w:rPr>
        <w:t xml:space="preserve"> оборудования (звуковые колонки,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микрофоны, звуковой пульт, ноутбук, световое оборудование, проектор, экран, портативная колонка), который используется для проведения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дел</w:t>
      </w:r>
      <w:proofErr w:type="gramEnd"/>
      <w:r>
        <w:rPr>
          <w:sz w:val="28"/>
        </w:rPr>
        <w:t xml:space="preserve"> как в залах учреждения, так и на улице;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/>
        <w:ind w:left="621" w:right="856"/>
        <w:rPr>
          <w:sz w:val="28"/>
        </w:rPr>
      </w:pPr>
      <w:proofErr w:type="gramStart"/>
      <w:r>
        <w:rPr>
          <w:sz w:val="28"/>
        </w:rPr>
        <w:t>комплект спортивного инвентаря (мячи, скакалки, обручи, манишки, конусы, ракетки и т.д.).</w:t>
      </w:r>
      <w:proofErr w:type="gramEnd"/>
    </w:p>
    <w:p w:rsidR="0024135C" w:rsidRDefault="0002463F">
      <w:pPr>
        <w:pStyle w:val="a3"/>
        <w:ind w:left="262" w:right="854" w:firstLine="707"/>
      </w:pPr>
      <w:r>
        <w:t xml:space="preserve">Дополнительные материалы включают набор канцелярских </w:t>
      </w:r>
      <w:r>
        <w:rPr>
          <w:spacing w:val="-2"/>
        </w:rPr>
        <w:t>принадлежностей.</w:t>
      </w:r>
    </w:p>
    <w:p w:rsidR="0024135C" w:rsidRDefault="0002463F">
      <w:pPr>
        <w:pStyle w:val="a3"/>
        <w:ind w:left="262" w:right="847" w:firstLine="707"/>
      </w:pPr>
      <w:proofErr w:type="gramStart"/>
      <w:r>
        <w:t xml:space="preserve">В него входят комплекты товаров, рассчитанные на каждый отряд (ватманы, краски, кисти, скотч, ножницы, </w:t>
      </w:r>
      <w:proofErr w:type="spellStart"/>
      <w:r>
        <w:t>степлеры</w:t>
      </w:r>
      <w:proofErr w:type="spellEnd"/>
      <w:r>
        <w:t xml:space="preserve"> и скобы, клей, белая и цветная бумага, белый и цветной картон, маркеры, фломастеры, карандаши простые и цветные, ручки, мелки, ластики, точилки).</w:t>
      </w:r>
      <w:proofErr w:type="gramEnd"/>
      <w:r>
        <w:t xml:space="preserve"> Отдельный комплект собирается для воспитателей и вожатых. Отдельно комплектуются товары, необходимые педагогам дополнительного образования для проведения кружков по интересам, товары для реализации тематических треков.</w:t>
      </w:r>
    </w:p>
    <w:p w:rsidR="0024135C" w:rsidRDefault="0024135C">
      <w:pPr>
        <w:pStyle w:val="a3"/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3"/>
        <w:spacing w:before="78"/>
        <w:ind w:left="262" w:right="840" w:firstLine="707"/>
      </w:pPr>
      <w:r>
        <w:lastRenderedPageBreak/>
        <w:t xml:space="preserve">Немаловажная </w:t>
      </w:r>
      <w:proofErr w:type="spellStart"/>
      <w:r>
        <w:t>имиджевая</w:t>
      </w:r>
      <w:proofErr w:type="spellEnd"/>
      <w:r>
        <w:t xml:space="preserve"> составляющая любой профильной смены – сувенирная продукция с логотипом Движения</w:t>
      </w:r>
      <w:proofErr w:type="gramStart"/>
      <w:r>
        <w:t xml:space="preserve"> П</w:t>
      </w:r>
      <w:proofErr w:type="gramEnd"/>
      <w:r>
        <w:t xml:space="preserve">ервых и символикой тематической программы: форма педагогического отряда, блокноты, ручки, </w:t>
      </w:r>
      <w:proofErr w:type="spellStart"/>
      <w:r>
        <w:t>бейджи</w:t>
      </w:r>
      <w:proofErr w:type="spellEnd"/>
      <w:r>
        <w:t xml:space="preserve">, значки. Также </w:t>
      </w:r>
      <w:proofErr w:type="spellStart"/>
      <w:r>
        <w:t>брендированные</w:t>
      </w:r>
      <w:proofErr w:type="spellEnd"/>
      <w:r>
        <w:t xml:space="preserve"> товары можно использовать в качестве подарочной продукции, которая будет вручаться активным участникам смены, отряду, победившему в </w:t>
      </w:r>
      <w:proofErr w:type="spellStart"/>
      <w:r>
        <w:t>общелагерной</w:t>
      </w:r>
      <w:proofErr w:type="spellEnd"/>
      <w:r>
        <w:t xml:space="preserve"> системе стимулирования и т.д.</w:t>
      </w:r>
    </w:p>
    <w:p w:rsidR="0024135C" w:rsidRDefault="0024135C">
      <w:pPr>
        <w:pStyle w:val="a3"/>
        <w:spacing w:before="12"/>
        <w:ind w:left="0"/>
        <w:jc w:val="left"/>
      </w:pPr>
    </w:p>
    <w:p w:rsidR="0024135C" w:rsidRDefault="0002463F">
      <w:pPr>
        <w:pStyle w:val="a3"/>
        <w:ind w:left="262" w:right="875" w:firstLine="707"/>
        <w:jc w:val="left"/>
      </w:pPr>
      <w:r>
        <w:rPr>
          <w:b/>
        </w:rPr>
        <w:t xml:space="preserve">Педагогический коллектив лагеря с дневным пребыванием </w:t>
      </w:r>
      <w:r>
        <w:t>формируется</w:t>
      </w:r>
      <w:r>
        <w:rPr>
          <w:spacing w:val="37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сотрудников</w:t>
      </w:r>
      <w:r>
        <w:rPr>
          <w:spacing w:val="37"/>
        </w:rPr>
        <w:t xml:space="preserve"> </w:t>
      </w:r>
      <w:proofErr w:type="spellStart"/>
      <w:r>
        <w:t>МАОУ</w:t>
      </w:r>
      <w:proofErr w:type="spellEnd"/>
      <w:r>
        <w:rPr>
          <w:spacing w:val="37"/>
        </w:rPr>
        <w:t xml:space="preserve"> </w:t>
      </w:r>
      <w:r>
        <w:t>«Лицей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Расковой».</w:t>
      </w:r>
      <w:r>
        <w:rPr>
          <w:spacing w:val="35"/>
        </w:rPr>
        <w:t xml:space="preserve"> </w:t>
      </w:r>
      <w:r>
        <w:t>Также в</w:t>
      </w:r>
      <w:r>
        <w:rPr>
          <w:spacing w:val="4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привлекать</w:t>
      </w:r>
      <w:r>
        <w:rPr>
          <w:spacing w:val="40"/>
        </w:rPr>
        <w:t xml:space="preserve"> </w:t>
      </w:r>
      <w:r>
        <w:t>сотрудников местных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t>отделений</w:t>
      </w:r>
      <w:r>
        <w:rPr>
          <w:spacing w:val="40"/>
        </w:rPr>
        <w:t xml:space="preserve"> </w:t>
      </w:r>
      <w:r>
        <w:t>Движения</w:t>
      </w:r>
      <w:proofErr w:type="gramStart"/>
      <w:r>
        <w:rPr>
          <w:spacing w:val="40"/>
        </w:rPr>
        <w:t xml:space="preserve"> </w:t>
      </w:r>
      <w:r>
        <w:t>П</w:t>
      </w:r>
      <w:proofErr w:type="gramEnd"/>
      <w:r>
        <w:t>ервых,</w:t>
      </w:r>
      <w:r>
        <w:rPr>
          <w:spacing w:val="40"/>
        </w:rPr>
        <w:t xml:space="preserve"> </w:t>
      </w:r>
      <w:r>
        <w:t xml:space="preserve">педагогов дополнительного образования, студентов педагогических направлений </w:t>
      </w:r>
      <w:r>
        <w:rPr>
          <w:spacing w:val="-2"/>
        </w:rPr>
        <w:t>подготовки.</w:t>
      </w:r>
    </w:p>
    <w:p w:rsidR="0024135C" w:rsidRDefault="0002463F">
      <w:pPr>
        <w:pStyle w:val="a3"/>
        <w:tabs>
          <w:tab w:val="left" w:pos="3245"/>
          <w:tab w:val="left" w:pos="4419"/>
          <w:tab w:val="left" w:pos="6519"/>
          <w:tab w:val="left" w:pos="7782"/>
          <w:tab w:val="left" w:pos="8248"/>
        </w:tabs>
        <w:ind w:left="262" w:right="875" w:firstLine="707"/>
        <w:jc w:val="left"/>
      </w:pPr>
      <w:r>
        <w:rPr>
          <w:spacing w:val="-2"/>
        </w:rPr>
        <w:t>Педагогический</w:t>
      </w:r>
      <w:r>
        <w:tab/>
      </w:r>
      <w:r>
        <w:rPr>
          <w:spacing w:val="-2"/>
        </w:rPr>
        <w:t>состав,</w:t>
      </w:r>
      <w:r>
        <w:tab/>
      </w:r>
      <w:r>
        <w:rPr>
          <w:spacing w:val="-2"/>
        </w:rPr>
        <w:t>принимающий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реализации </w:t>
      </w:r>
      <w:r>
        <w:t>программы, формируется из расчёта 1 воспитатель на 10 детей.</w:t>
      </w:r>
    </w:p>
    <w:p w:rsidR="0024135C" w:rsidRDefault="0002463F">
      <w:pPr>
        <w:pStyle w:val="a3"/>
        <w:ind w:left="262" w:right="858" w:firstLine="707"/>
      </w:pPr>
      <w:r>
        <w:t>Для полноценной реализации профильной смены лагеря с дневным пребыванием в структуре педагогического коллектива предусмотрено несколько функциональных ролей: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1"/>
        <w:rPr>
          <w:sz w:val="28"/>
        </w:rPr>
      </w:pPr>
      <w:r>
        <w:rPr>
          <w:sz w:val="28"/>
        </w:rPr>
        <w:t>начальник лагеря – координирует деятельность педагогического коллектива, обеспечивает продвижение к реализации цели смены, обеспечивает организацию жизнедеятельности лагеря;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7"/>
        <w:rPr>
          <w:sz w:val="28"/>
        </w:rPr>
      </w:pPr>
      <w:r>
        <w:rPr>
          <w:sz w:val="28"/>
        </w:rPr>
        <w:t>педагог-психолог – обеспечивает психологическое сопровождение смены, проводит групповую и индивидуальную диагностику участников, оказывает индивидуальную помощь и поддержку участникам, проводит консультативно-просветительскую работу для членов педагогического коллектива и семей участников;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8"/>
        <w:rPr>
          <w:sz w:val="28"/>
        </w:rPr>
      </w:pPr>
      <w:r>
        <w:rPr>
          <w:sz w:val="28"/>
        </w:rPr>
        <w:t>воспитатели – обеспечивают жизнедеятельность отряда, отвечают за здоровье и благополучие детей, регулируют межличностные отношения и конфликтные ситуации между детьми, взаимодействуют с семьями участников, сопровождают индивидуальные маршруты развития участников, являются наставниками для вожатых;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8"/>
        <w:rPr>
          <w:sz w:val="28"/>
        </w:rPr>
      </w:pPr>
      <w:r>
        <w:rPr>
          <w:sz w:val="28"/>
        </w:rPr>
        <w:t xml:space="preserve">вожатые (студенты, проходящие педагогическую практику) – организуют отрядную работу, совместную деятельность временного детского объединения, помогают детям успешно проявлять себя в различных видах деятельности, поддерживают и мотивируют участников, являются примером воспитанности, активности и самостоятельности для младших </w:t>
      </w:r>
      <w:r>
        <w:rPr>
          <w:spacing w:val="-2"/>
          <w:sz w:val="28"/>
        </w:rPr>
        <w:t>школьников;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49"/>
        <w:rPr>
          <w:sz w:val="28"/>
        </w:rPr>
      </w:pPr>
      <w:r>
        <w:rPr>
          <w:sz w:val="28"/>
        </w:rPr>
        <w:t>вожатые-стажёры смены – это старшеклассники с активной жизненной позицией, опытом организаторской деятельности, развитыми навыками коммуникации и публичных выступлений, разделяющих ценности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ервых. Это активисты </w:t>
      </w:r>
      <w:proofErr w:type="spellStart"/>
      <w:r>
        <w:rPr>
          <w:sz w:val="28"/>
        </w:rPr>
        <w:t>МАОУ</w:t>
      </w:r>
      <w:proofErr w:type="spellEnd"/>
      <w:r>
        <w:rPr>
          <w:sz w:val="28"/>
        </w:rPr>
        <w:t xml:space="preserve"> «Лицей имени М.М. Расковой» или активные участники, лидеры первичных отделений Движения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Первых.</w:t>
      </w:r>
    </w:p>
    <w:p w:rsidR="0024135C" w:rsidRDefault="0024135C">
      <w:pPr>
        <w:pStyle w:val="a4"/>
        <w:rPr>
          <w:sz w:val="28"/>
        </w:rPr>
        <w:sectPr w:rsidR="0024135C">
          <w:pgSz w:w="11920" w:h="16850"/>
          <w:pgMar w:top="1020" w:right="0" w:bottom="1340" w:left="1440" w:header="0" w:footer="971" w:gutter="0"/>
          <w:cols w:space="720"/>
        </w:sectPr>
      </w:pPr>
    </w:p>
    <w:p w:rsidR="0024135C" w:rsidRDefault="0002463F">
      <w:pPr>
        <w:pStyle w:val="a3"/>
        <w:spacing w:before="71"/>
        <w:ind w:left="262" w:right="853" w:firstLine="707"/>
      </w:pPr>
      <w:r>
        <w:lastRenderedPageBreak/>
        <w:t>Кроме педагогического коллектива в штатном расписании лагеря с дневным</w:t>
      </w:r>
      <w:r>
        <w:rPr>
          <w:spacing w:val="80"/>
          <w:w w:val="150"/>
        </w:rPr>
        <w:t xml:space="preserve"> </w:t>
      </w:r>
      <w:r>
        <w:t>пребыванием</w:t>
      </w:r>
      <w:r>
        <w:rPr>
          <w:spacing w:val="80"/>
          <w:w w:val="150"/>
        </w:rPr>
        <w:t xml:space="preserve"> </w:t>
      </w:r>
      <w:r>
        <w:t>учитываются</w:t>
      </w:r>
      <w:r>
        <w:rPr>
          <w:spacing w:val="80"/>
          <w:w w:val="150"/>
        </w:rPr>
        <w:t xml:space="preserve"> </w:t>
      </w:r>
      <w:r>
        <w:t>работники</w:t>
      </w:r>
      <w:r>
        <w:rPr>
          <w:spacing w:val="80"/>
          <w:w w:val="150"/>
        </w:rPr>
        <w:t xml:space="preserve"> </w:t>
      </w:r>
      <w:r>
        <w:t>столовой,</w:t>
      </w:r>
      <w:r>
        <w:rPr>
          <w:spacing w:val="80"/>
          <w:w w:val="150"/>
        </w:rPr>
        <w:t xml:space="preserve"> </w:t>
      </w:r>
      <w:proofErr w:type="gramStart"/>
      <w:r>
        <w:t>медицинский</w:t>
      </w:r>
      <w:proofErr w:type="gramEnd"/>
    </w:p>
    <w:p w:rsidR="0024135C" w:rsidRDefault="0002463F">
      <w:pPr>
        <w:pStyle w:val="a3"/>
        <w:spacing w:before="69" w:line="242" w:lineRule="auto"/>
        <w:ind w:left="262" w:right="850"/>
      </w:pPr>
      <w:r>
        <w:t>работник, административно-хозяйственный и обслуживающий персонал, инструктор по физической культуре.</w:t>
      </w:r>
    </w:p>
    <w:p w:rsidR="0077720B" w:rsidRDefault="0077720B">
      <w:pPr>
        <w:pStyle w:val="a3"/>
        <w:spacing w:before="69" w:line="242" w:lineRule="auto"/>
        <w:ind w:left="262" w:right="850"/>
      </w:pPr>
    </w:p>
    <w:p w:rsidR="0024135C" w:rsidRDefault="0002463F">
      <w:pPr>
        <w:pStyle w:val="Heading2"/>
        <w:spacing w:line="319" w:lineRule="exact"/>
        <w:ind w:left="1937"/>
      </w:pPr>
      <w:r>
        <w:t>Документация</w:t>
      </w:r>
      <w:r>
        <w:rPr>
          <w:spacing w:val="-14"/>
        </w:rPr>
        <w:t xml:space="preserve"> </w:t>
      </w:r>
      <w:r>
        <w:t>лагеря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дневным</w:t>
      </w:r>
      <w:r>
        <w:rPr>
          <w:spacing w:val="-11"/>
        </w:rPr>
        <w:t xml:space="preserve"> </w:t>
      </w:r>
      <w:r>
        <w:rPr>
          <w:spacing w:val="-2"/>
        </w:rPr>
        <w:t>пребыванием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2"/>
        <w:rPr>
          <w:sz w:val="28"/>
        </w:rPr>
      </w:pPr>
      <w:r>
        <w:rPr>
          <w:sz w:val="28"/>
        </w:rPr>
        <w:t>постановление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летнего отдыха учащихся (решение исполнительного комитета и (или) приказы управления (отдела образования);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856"/>
        <w:rPr>
          <w:sz w:val="28"/>
        </w:rPr>
      </w:pPr>
      <w:r>
        <w:rPr>
          <w:sz w:val="28"/>
        </w:rPr>
        <w:t xml:space="preserve">документы об открытии лагеря (включая приказ с приложением списка детей, зачисленных в лагерь, акт приёмки, разрешение на открытие лагеря </w:t>
      </w:r>
      <w:proofErr w:type="spellStart"/>
      <w:r>
        <w:rPr>
          <w:spacing w:val="-2"/>
          <w:sz w:val="28"/>
        </w:rPr>
        <w:t>СЭС</w:t>
      </w:r>
      <w:proofErr w:type="spellEnd"/>
      <w:r>
        <w:rPr>
          <w:spacing w:val="-2"/>
          <w:sz w:val="28"/>
        </w:rPr>
        <w:t>);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242" w:lineRule="auto"/>
        <w:ind w:left="621" w:right="993"/>
        <w:jc w:val="left"/>
        <w:rPr>
          <w:sz w:val="28"/>
        </w:rPr>
      </w:pPr>
      <w:r>
        <w:rPr>
          <w:sz w:val="28"/>
        </w:rPr>
        <w:t>заявления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руководителя </w:t>
      </w:r>
      <w:proofErr w:type="spellStart"/>
      <w:r>
        <w:rPr>
          <w:sz w:val="28"/>
        </w:rPr>
        <w:t>ОУ</w:t>
      </w:r>
      <w:proofErr w:type="spellEnd"/>
      <w:r>
        <w:rPr>
          <w:sz w:val="28"/>
        </w:rPr>
        <w:t xml:space="preserve"> о зачислении);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913"/>
        <w:jc w:val="left"/>
        <w:rPr>
          <w:sz w:val="28"/>
        </w:rPr>
      </w:pPr>
      <w:r>
        <w:rPr>
          <w:sz w:val="28"/>
        </w:rPr>
        <w:t>согласие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3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37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фото</w:t>
      </w:r>
      <w:r>
        <w:rPr>
          <w:spacing w:val="37"/>
          <w:sz w:val="28"/>
        </w:rPr>
        <w:t xml:space="preserve"> </w:t>
      </w:r>
      <w:r>
        <w:rPr>
          <w:sz w:val="28"/>
        </w:rPr>
        <w:t>/ видеосъёмки, публикации материалов в сети Интернет;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right="1053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заключения; санитарные книжки;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ind w:left="621" w:hanging="359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22" w:lineRule="exact"/>
        <w:ind w:left="621" w:hanging="359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22" w:lineRule="exact"/>
        <w:ind w:left="621" w:hanging="359"/>
        <w:jc w:val="left"/>
        <w:rPr>
          <w:sz w:val="28"/>
        </w:rPr>
      </w:pPr>
      <w:r>
        <w:rPr>
          <w:sz w:val="28"/>
        </w:rPr>
        <w:t>табель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учёта</w:t>
      </w:r>
      <w:r>
        <w:rPr>
          <w:spacing w:val="-10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20" w:lineRule="exact"/>
        <w:ind w:left="621" w:hanging="359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21" w:lineRule="exact"/>
        <w:ind w:left="621" w:hanging="359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смену;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before="1" w:line="322" w:lineRule="exact"/>
        <w:ind w:left="621" w:hanging="359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19" w:lineRule="exact"/>
        <w:ind w:left="621" w:hanging="359"/>
        <w:jc w:val="left"/>
        <w:rPr>
          <w:sz w:val="28"/>
        </w:rPr>
      </w:pPr>
      <w:r>
        <w:rPr>
          <w:sz w:val="28"/>
        </w:rPr>
        <w:t>документация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24135C" w:rsidRDefault="0002463F">
      <w:pPr>
        <w:pStyle w:val="a4"/>
        <w:numPr>
          <w:ilvl w:val="0"/>
          <w:numId w:val="22"/>
        </w:numPr>
        <w:tabs>
          <w:tab w:val="left" w:pos="621"/>
        </w:tabs>
        <w:spacing w:line="319" w:lineRule="exact"/>
        <w:ind w:left="621" w:hanging="359"/>
        <w:jc w:val="left"/>
        <w:rPr>
          <w:sz w:val="28"/>
        </w:rPr>
      </w:pPr>
      <w:r>
        <w:rPr>
          <w:spacing w:val="-2"/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инструкции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работников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24135C" w:rsidRDefault="0024135C">
      <w:pPr>
        <w:pStyle w:val="a3"/>
        <w:spacing w:before="4"/>
        <w:ind w:left="0"/>
        <w:jc w:val="left"/>
      </w:pPr>
    </w:p>
    <w:p w:rsidR="0024135C" w:rsidRDefault="0002463F">
      <w:pPr>
        <w:pStyle w:val="Heading2"/>
        <w:spacing w:before="1"/>
        <w:ind w:left="2633"/>
      </w:pPr>
      <w:r>
        <w:rPr>
          <w:color w:val="0D0D0D"/>
        </w:rPr>
        <w:t>Механизмы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15"/>
        </w:rPr>
        <w:t xml:space="preserve"> </w:t>
      </w:r>
      <w:r>
        <w:rPr>
          <w:color w:val="0D0D0D"/>
          <w:spacing w:val="-2"/>
        </w:rPr>
        <w:t>программы</w:t>
      </w:r>
    </w:p>
    <w:p w:rsidR="0024135C" w:rsidRDefault="0002463F">
      <w:pPr>
        <w:pStyle w:val="a3"/>
        <w:ind w:left="262" w:right="843" w:firstLine="707"/>
      </w:pPr>
      <w:r>
        <w:t>Профильная смена Движения</w:t>
      </w:r>
      <w:proofErr w:type="gramStart"/>
      <w:r>
        <w:t xml:space="preserve"> П</w:t>
      </w:r>
      <w:proofErr w:type="gramEnd"/>
      <w:r>
        <w:t xml:space="preserve">ервых, её цели и задачи реализуются через отрядную работу; систему самоуправления и чередования поручений; систему стимулирования участия в деятельности; систему </w:t>
      </w:r>
      <w:proofErr w:type="spellStart"/>
      <w:r>
        <w:t>общелагерных</w:t>
      </w:r>
      <w:proofErr w:type="spellEnd"/>
      <w:r>
        <w:t xml:space="preserve"> дел коллективно-творческого социально значимого характера; систему </w:t>
      </w:r>
      <w:proofErr w:type="spellStart"/>
      <w:r>
        <w:t>общеразвивающих</w:t>
      </w:r>
      <w:proofErr w:type="spellEnd"/>
      <w:r>
        <w:t>, просветительских занятий и мастер-классов;</w:t>
      </w:r>
      <w:r>
        <w:rPr>
          <w:spacing w:val="40"/>
        </w:rPr>
        <w:t xml:space="preserve"> </w:t>
      </w:r>
      <w:r>
        <w:t xml:space="preserve">коллективно-творческую детальность; систему текущей и итоговой диагностики; обеспечение безопасности детей и профилактики </w:t>
      </w:r>
      <w:proofErr w:type="spellStart"/>
      <w:r>
        <w:t>девиантного</w:t>
      </w:r>
      <w:proofErr w:type="spellEnd"/>
      <w:r>
        <w:t xml:space="preserve"> </w:t>
      </w:r>
      <w:r>
        <w:rPr>
          <w:spacing w:val="-2"/>
        </w:rPr>
        <w:t>поведения.</w:t>
      </w:r>
    </w:p>
    <w:p w:rsidR="0024135C" w:rsidRDefault="0002463F">
      <w:pPr>
        <w:pStyle w:val="a3"/>
        <w:ind w:left="262" w:right="841" w:firstLine="707"/>
      </w:pPr>
      <w:r>
        <w:t>Отряд является ключевой формой организации профильной смены лагеря с дневным пребыванием. Отряды формируются по возрастному признаку. На уровне отряда младшие школьники развивают коммуникативные навыки, приобретают опыт коллективной работы, совместной творческой деятельности. Воспитатели и вожатые, работающие на отряде, имеют возможность транслировать и приобщать детей к</w:t>
      </w:r>
      <w:r>
        <w:rPr>
          <w:spacing w:val="80"/>
        </w:rPr>
        <w:t xml:space="preserve"> </w:t>
      </w:r>
      <w:r>
        <w:t xml:space="preserve">ценностям Движения Первых через непосредственное личное общение и </w:t>
      </w:r>
      <w:r>
        <w:lastRenderedPageBreak/>
        <w:t xml:space="preserve">совместную </w:t>
      </w:r>
      <w:proofErr w:type="spellStart"/>
      <w:r>
        <w:t>детск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взрослую активность.</w:t>
      </w:r>
    </w:p>
    <w:p w:rsidR="0024135C" w:rsidRDefault="0002463F">
      <w:pPr>
        <w:pStyle w:val="a3"/>
        <w:ind w:left="970"/>
      </w:pPr>
      <w:r>
        <w:t>Самоуправление</w:t>
      </w:r>
      <w:r>
        <w:rPr>
          <w:spacing w:val="57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t>лагере</w:t>
      </w:r>
      <w:r>
        <w:rPr>
          <w:spacing w:val="60"/>
        </w:rPr>
        <w:t xml:space="preserve">  </w:t>
      </w:r>
      <w:r>
        <w:t>заключается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совместном</w:t>
      </w:r>
      <w:r>
        <w:rPr>
          <w:spacing w:val="58"/>
        </w:rPr>
        <w:t xml:space="preserve">  </w:t>
      </w:r>
      <w:r>
        <w:rPr>
          <w:spacing w:val="-2"/>
        </w:rPr>
        <w:t>принятии</w:t>
      </w:r>
    </w:p>
    <w:p w:rsidR="0024135C" w:rsidRDefault="0002463F">
      <w:pPr>
        <w:pStyle w:val="a3"/>
        <w:spacing w:before="71"/>
        <w:ind w:left="262" w:right="856"/>
      </w:pPr>
      <w:r>
        <w:t xml:space="preserve">решений. Младшие школьники в рамках лагеря с дневным пребыванием могут принимать решения о формах и способах презентации своего отряда, </w:t>
      </w:r>
      <w:proofErr w:type="gramStart"/>
      <w:r>
        <w:t>в</w:t>
      </w:r>
      <w:proofErr w:type="gramEnd"/>
    </w:p>
    <w:p w:rsidR="0024135C" w:rsidRDefault="0002463F">
      <w:pPr>
        <w:pStyle w:val="a3"/>
        <w:spacing w:before="69"/>
        <w:ind w:left="262" w:right="860"/>
      </w:pPr>
      <w:proofErr w:type="gramStart"/>
      <w:r>
        <w:t>выполнении</w:t>
      </w:r>
      <w:proofErr w:type="gramEnd"/>
      <w:r>
        <w:t xml:space="preserve"> конкурсных заданий, выборе содержания совместной продуктивной деятельности и досуга, определении коллективных целей и перспектив развития, решении </w:t>
      </w:r>
      <w:proofErr w:type="spellStart"/>
      <w:r>
        <w:t>внутриотрядных</w:t>
      </w:r>
      <w:proofErr w:type="spellEnd"/>
      <w:r>
        <w:t xml:space="preserve"> конфликтов, поощрении или порицании членов своего коллектива.</w:t>
      </w:r>
    </w:p>
    <w:p w:rsidR="0024135C" w:rsidRDefault="0002463F">
      <w:pPr>
        <w:pStyle w:val="a3"/>
        <w:ind w:left="262" w:right="849" w:firstLine="707"/>
      </w:pPr>
      <w:r>
        <w:t xml:space="preserve">На уровне лагеря самоуправление реализуется через представителей отрядов, занимающих выборные должности: командир отряда, заместитель командира, дежурные. </w:t>
      </w:r>
      <w:proofErr w:type="gramStart"/>
      <w:r>
        <w:t>В соответствии с педагогическими и организационными задачами лагеря органами детского самоуправления</w:t>
      </w:r>
      <w:r>
        <w:rPr>
          <w:spacing w:val="40"/>
        </w:rPr>
        <w:t xml:space="preserve"> </w:t>
      </w:r>
      <w:r>
        <w:t xml:space="preserve">могут становиться совет командиров, советы дела (сводная группа представителей отрядов, формируемая для организации конкретного коллективно-творческого дела), </w:t>
      </w:r>
      <w:proofErr w:type="spellStart"/>
      <w:r>
        <w:t>медиацентры</w:t>
      </w:r>
      <w:proofErr w:type="spellEnd"/>
      <w:r>
        <w:t xml:space="preserve"> (сводная команда, занимающаяся освещением основных событий смены, ведением официальных групп лагеря в социальных сетях), детское жюри (представители от отрядов, оценивающие результаты творческой деятельности отрядов или отдельных участников).</w:t>
      </w:r>
      <w:proofErr w:type="gramEnd"/>
    </w:p>
    <w:p w:rsidR="0024135C" w:rsidRDefault="0002463F">
      <w:pPr>
        <w:pStyle w:val="a3"/>
        <w:ind w:left="262" w:right="849" w:firstLine="707"/>
      </w:pPr>
      <w:proofErr w:type="spellStart"/>
      <w:r>
        <w:t>Общелагерная</w:t>
      </w:r>
      <w:proofErr w:type="spellEnd"/>
      <w:r>
        <w:t xml:space="preserve"> система стимулирования является методом стимулирования активного участия отрядов в жизни лагеря, отражает результаты соревновательных событий лагеря в наглядной и визуально привлекательной форме. Механизм визуального оформления </w:t>
      </w:r>
      <w:proofErr w:type="spellStart"/>
      <w:r>
        <w:t>общелагерной</w:t>
      </w:r>
      <w:proofErr w:type="spellEnd"/>
      <w:r>
        <w:t xml:space="preserve"> системы стимулирования построен на принципе накопления, </w:t>
      </w:r>
      <w:proofErr w:type="spellStart"/>
      <w:r>
        <w:t>зарабатывания</w:t>
      </w:r>
      <w:proofErr w:type="spellEnd"/>
    </w:p>
    <w:p w:rsidR="0024135C" w:rsidRDefault="0002463F">
      <w:pPr>
        <w:pStyle w:val="a3"/>
        <w:spacing w:before="3"/>
        <w:ind w:left="262" w:right="845"/>
      </w:pPr>
      <w:r>
        <w:t>«</w:t>
      </w:r>
      <w:proofErr w:type="spellStart"/>
      <w:r>
        <w:t>Лицеиков</w:t>
      </w:r>
      <w:proofErr w:type="spellEnd"/>
      <w:r>
        <w:t xml:space="preserve">». Главное правило подобной системы – прозрачность и справедливость решений педагогического состава. В завершение смены подводятся </w:t>
      </w:r>
      <w:proofErr w:type="gramStart"/>
      <w:r>
        <w:t>итоги</w:t>
      </w:r>
      <w:proofErr w:type="gramEnd"/>
      <w:r>
        <w:t xml:space="preserve"> и награждается отряд – лидер смены.</w:t>
      </w:r>
    </w:p>
    <w:p w:rsidR="0024135C" w:rsidRDefault="0002463F">
      <w:pPr>
        <w:pStyle w:val="a3"/>
        <w:ind w:left="262" w:right="841" w:firstLine="707"/>
      </w:pPr>
      <w:r>
        <w:t xml:space="preserve">Отрядная система стимулирования готовится и реализуется воспитателями и вожатыми в соответствии с игровой тематикой всей смены. Такая система позволяет отмечать достижения и заслуги каждого члена отряда лично. </w:t>
      </w:r>
      <w:proofErr w:type="spellStart"/>
      <w:r>
        <w:t>Деятельностными</w:t>
      </w:r>
      <w:proofErr w:type="spellEnd"/>
      <w:r>
        <w:t xml:space="preserve"> проявлениями активной позиции ребёнка в лагере с дневным пребыванием становятся: участие в подготовке к </w:t>
      </w:r>
      <w:proofErr w:type="spellStart"/>
      <w:r>
        <w:t>общелагерному</w:t>
      </w:r>
      <w:proofErr w:type="spellEnd"/>
      <w:r>
        <w:t xml:space="preserve"> делу, выступление, регулярное участие в отрядных делах, выполнение поручений и другие. Система стимулирования в отряде предполагает поощрение участников за подобную активность. По итогам смены дети, набравшие наибольшее количество «</w:t>
      </w:r>
      <w:proofErr w:type="spellStart"/>
      <w:r>
        <w:t>Лицеиков</w:t>
      </w:r>
      <w:proofErr w:type="spellEnd"/>
      <w:r>
        <w:t xml:space="preserve">» отмечаются </w:t>
      </w:r>
      <w:r>
        <w:rPr>
          <w:spacing w:val="-2"/>
        </w:rPr>
        <w:t>педагогами.</w:t>
      </w:r>
    </w:p>
    <w:p w:rsidR="0024135C" w:rsidRDefault="0002463F">
      <w:pPr>
        <w:pStyle w:val="a3"/>
        <w:ind w:left="262" w:right="846" w:firstLine="707"/>
      </w:pPr>
      <w:r>
        <w:t>Отрядные дела являются основным средством формирования временного детского коллектива, его сплочения, источником интенсивного взаимодействия детей друг с другом, воспитания ребёнка в коллективе. Отрядные дела выполняют функцию развития личности, воспитания, коллективного сотворчества, досуга и рекреации.</w:t>
      </w:r>
    </w:p>
    <w:p w:rsidR="0024135C" w:rsidRDefault="0002463F">
      <w:pPr>
        <w:pStyle w:val="a3"/>
        <w:spacing w:before="2"/>
        <w:ind w:left="262" w:right="843" w:firstLine="707"/>
      </w:pPr>
      <w:proofErr w:type="spellStart"/>
      <w:r>
        <w:t>Общелагерные</w:t>
      </w:r>
      <w:proofErr w:type="spellEnd"/>
      <w:r>
        <w:t xml:space="preserve"> дела</w:t>
      </w:r>
      <w:r>
        <w:rPr>
          <w:spacing w:val="-1"/>
        </w:rPr>
        <w:t xml:space="preserve"> </w:t>
      </w:r>
      <w:r>
        <w:t xml:space="preserve">отвечают целям и задачам каждого периода смены, </w:t>
      </w:r>
      <w:r>
        <w:lastRenderedPageBreak/>
        <w:t>позволяют реализовать тематику дней, обеспечивают включение участников</w:t>
      </w:r>
      <w:r>
        <w:rPr>
          <w:spacing w:val="40"/>
        </w:rPr>
        <w:t xml:space="preserve"> </w:t>
      </w:r>
      <w:r>
        <w:t>в разнообразные виды и формы деятельности. Массовый характер таких мероприятий позволяет предъявлять всему лагерю общие нормы поведения,</w:t>
      </w:r>
    </w:p>
    <w:p w:rsidR="0024135C" w:rsidRDefault="0002463F">
      <w:pPr>
        <w:pStyle w:val="a3"/>
        <w:spacing w:before="71"/>
        <w:ind w:left="262" w:right="848"/>
      </w:pPr>
      <w:r>
        <w:t>задавать образцы деятельности, подчёркивать общественную значимость события,</w:t>
      </w:r>
      <w:r>
        <w:rPr>
          <w:spacing w:val="80"/>
          <w:w w:val="150"/>
        </w:rPr>
        <w:t xml:space="preserve"> </w:t>
      </w:r>
      <w:r>
        <w:t>усиливать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40"/>
        </w:rPr>
        <w:t xml:space="preserve">  </w:t>
      </w:r>
      <w:r>
        <w:t>эмоциональность.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время</w:t>
      </w:r>
      <w:r>
        <w:rPr>
          <w:spacing w:val="4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</w:t>
      </w:r>
      <w:proofErr w:type="gramStart"/>
      <w:r>
        <w:t>в</w:t>
      </w:r>
      <w:proofErr w:type="gramEnd"/>
    </w:p>
    <w:p w:rsidR="0024135C" w:rsidRDefault="0002463F">
      <w:pPr>
        <w:pStyle w:val="a3"/>
        <w:spacing w:before="69"/>
        <w:ind w:left="262" w:right="853"/>
      </w:pPr>
      <w:proofErr w:type="spellStart"/>
      <w:r>
        <w:t>общелагерных</w:t>
      </w:r>
      <w:proofErr w:type="spellEnd"/>
      <w:r>
        <w:t xml:space="preserve"> </w:t>
      </w:r>
      <w:proofErr w:type="gramStart"/>
      <w:r>
        <w:t>делах</w:t>
      </w:r>
      <w:proofErr w:type="gramEnd"/>
      <w:r>
        <w:t xml:space="preserve"> продолжается развитие интеллектуальных, волевых, спортивных, творческих и других способностей детей, закрепляются знания и навыки, полученные ранее. Принципы коллективной творческой деятельности реализуются через сотворчество в </w:t>
      </w:r>
      <w:proofErr w:type="spellStart"/>
      <w:r>
        <w:t>общелагерных</w:t>
      </w:r>
      <w:proofErr w:type="spellEnd"/>
      <w:r>
        <w:t xml:space="preserve"> делах детей и педагогов, что может выражаться в активности участников в течение дела</w:t>
      </w:r>
      <w:r>
        <w:rPr>
          <w:spacing w:val="40"/>
        </w:rPr>
        <w:t xml:space="preserve"> </w:t>
      </w:r>
      <w:r>
        <w:t>или в предварительной подготовке своего выступления в рамках события.</w:t>
      </w:r>
    </w:p>
    <w:p w:rsidR="0024135C" w:rsidRDefault="0002463F">
      <w:pPr>
        <w:pStyle w:val="a3"/>
        <w:ind w:left="262" w:right="843" w:firstLine="707"/>
      </w:pPr>
      <w:r>
        <w:t xml:space="preserve">Кружки по интересам – это организационная форма обучения и досуга, обеспечивающая потребность детей экспериментировать в различных видах познавательной и предметно-практической деятельности. Кружки дети посещают в зависимости от своих интересов и увлечений. </w:t>
      </w:r>
      <w:proofErr w:type="gramStart"/>
      <w:r>
        <w:t>Тематика кружков разнообразна: спорт (командные виды спорта, тренировки по отдельным видам), декоративно-прикладное творчество (плетение, вышивка, оригами и т.п.), театр (сценическое и актёрское мастерство), вокал и хореография, настольные и подвижные игры и др.</w:t>
      </w:r>
      <w:proofErr w:type="gramEnd"/>
    </w:p>
    <w:p w:rsidR="0024135C" w:rsidRDefault="0002463F">
      <w:pPr>
        <w:pStyle w:val="a3"/>
        <w:spacing w:before="1"/>
        <w:ind w:left="262" w:right="848" w:firstLine="707"/>
      </w:pPr>
      <w:r>
        <w:t>Мастер-классы «Первые в деле!» направлены на развитие социальной активности подрастающего поколения, развитие лидерского потенциала и коммуникативных качеств. Они способствуют получению базовых знаний и умений для дальнейшей самостоятельной реализации своих инициатив. За счёт содержания мастер-классов обеспечивается погружение в содержание направлений деятельности Движения</w:t>
      </w:r>
      <w:proofErr w:type="gramStart"/>
      <w:r>
        <w:t xml:space="preserve"> П</w:t>
      </w:r>
      <w:proofErr w:type="gramEnd"/>
      <w:r>
        <w:t>ервых и флагманских проектов.</w:t>
      </w:r>
    </w:p>
    <w:p w:rsidR="0077720B" w:rsidRDefault="0077720B">
      <w:pPr>
        <w:pStyle w:val="Heading2"/>
        <w:ind w:left="2016"/>
      </w:pPr>
    </w:p>
    <w:p w:rsidR="0024135C" w:rsidRDefault="0002463F">
      <w:pPr>
        <w:pStyle w:val="Heading2"/>
        <w:ind w:left="2016"/>
      </w:pPr>
      <w:r>
        <w:t>Диагностика</w:t>
      </w:r>
      <w:r>
        <w:rPr>
          <w:spacing w:val="-18"/>
        </w:rPr>
        <w:t xml:space="preserve"> </w:t>
      </w:r>
      <w:r>
        <w:t>личных</w:t>
      </w:r>
      <w:r>
        <w:rPr>
          <w:spacing w:val="-16"/>
        </w:rPr>
        <w:t xml:space="preserve"> </w:t>
      </w:r>
      <w:r>
        <w:t>достижений</w:t>
      </w:r>
      <w:r>
        <w:rPr>
          <w:spacing w:val="-17"/>
        </w:rPr>
        <w:t xml:space="preserve"> </w:t>
      </w:r>
      <w:r>
        <w:rPr>
          <w:spacing w:val="-2"/>
        </w:rPr>
        <w:t>участников</w:t>
      </w:r>
    </w:p>
    <w:p w:rsidR="0024135C" w:rsidRDefault="0002463F">
      <w:pPr>
        <w:pStyle w:val="a3"/>
        <w:ind w:left="262" w:right="853" w:firstLine="707"/>
      </w:pPr>
      <w:r>
        <w:t>Для оценки результативности проводимой воспитательной работы, а также достижения поставленных задач организуются входная и итоговая диагностики индивидуальных достижений участников программы. Диагностики состоят из анкеты с перечнем вопросов, которые позволят педагогам определить соответствие ожиданий ребёнка от смены с достигнутыми результатами.</w:t>
      </w:r>
    </w:p>
    <w:p w:rsidR="0024135C" w:rsidRDefault="0024135C">
      <w:pPr>
        <w:pStyle w:val="a3"/>
        <w:spacing w:before="4"/>
        <w:ind w:left="0"/>
        <w:jc w:val="left"/>
      </w:pPr>
    </w:p>
    <w:p w:rsidR="0024135C" w:rsidRDefault="0002463F">
      <w:pPr>
        <w:pStyle w:val="Heading3"/>
        <w:spacing w:before="0"/>
        <w:jc w:val="both"/>
      </w:pPr>
      <w:r>
        <w:t>Вопросы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анкеты</w:t>
      </w:r>
      <w:r>
        <w:rPr>
          <w:spacing w:val="-9"/>
        </w:rPr>
        <w:t xml:space="preserve"> </w:t>
      </w:r>
      <w:r>
        <w:t>входной</w:t>
      </w:r>
      <w:r>
        <w:rPr>
          <w:spacing w:val="-8"/>
        </w:rPr>
        <w:t xml:space="preserve"> </w:t>
      </w:r>
      <w:r>
        <w:rPr>
          <w:spacing w:val="-2"/>
        </w:rPr>
        <w:t>диагностики:</w:t>
      </w:r>
    </w:p>
    <w:p w:rsidR="0024135C" w:rsidRDefault="0002463F">
      <w:pPr>
        <w:pStyle w:val="a4"/>
        <w:numPr>
          <w:ilvl w:val="0"/>
          <w:numId w:val="20"/>
        </w:numPr>
        <w:tabs>
          <w:tab w:val="left" w:pos="621"/>
        </w:tabs>
        <w:ind w:left="621" w:right="851"/>
        <w:jc w:val="both"/>
        <w:rPr>
          <w:sz w:val="28"/>
        </w:rPr>
      </w:pPr>
      <w:r>
        <w:rPr>
          <w:sz w:val="28"/>
        </w:rPr>
        <w:t>Что мне интересно больше всего? (общаться, заниматься спортом, заниматься творчеством, играть, узнавать новое, заботиться о природе, путешествовать и др.)</w:t>
      </w:r>
    </w:p>
    <w:p w:rsidR="0024135C" w:rsidRDefault="0002463F">
      <w:pPr>
        <w:pStyle w:val="a4"/>
        <w:numPr>
          <w:ilvl w:val="0"/>
          <w:numId w:val="20"/>
        </w:numPr>
        <w:tabs>
          <w:tab w:val="left" w:pos="621"/>
        </w:tabs>
        <w:spacing w:line="242" w:lineRule="auto"/>
        <w:ind w:left="621" w:right="855"/>
        <w:jc w:val="both"/>
        <w:rPr>
          <w:sz w:val="28"/>
        </w:rPr>
      </w:pPr>
      <w:r>
        <w:rPr>
          <w:sz w:val="28"/>
        </w:rPr>
        <w:t xml:space="preserve">Что у меня лучше </w:t>
      </w:r>
      <w:proofErr w:type="gramStart"/>
      <w:r>
        <w:rPr>
          <w:sz w:val="28"/>
        </w:rPr>
        <w:t>всего</w:t>
      </w:r>
      <w:proofErr w:type="gramEnd"/>
      <w:r>
        <w:rPr>
          <w:sz w:val="28"/>
        </w:rPr>
        <w:t xml:space="preserve"> получается? (петь, танцевать, рисовать, заводить друзей, помогать людям и др.)</w:t>
      </w:r>
    </w:p>
    <w:p w:rsidR="0024135C" w:rsidRDefault="0002463F">
      <w:pPr>
        <w:pStyle w:val="a4"/>
        <w:numPr>
          <w:ilvl w:val="0"/>
          <w:numId w:val="20"/>
        </w:numPr>
        <w:tabs>
          <w:tab w:val="left" w:pos="621"/>
        </w:tabs>
        <w:ind w:left="621" w:right="854"/>
        <w:jc w:val="both"/>
        <w:rPr>
          <w:sz w:val="28"/>
        </w:rPr>
      </w:pPr>
      <w:r>
        <w:rPr>
          <w:sz w:val="28"/>
        </w:rPr>
        <w:t>Чему бы я хотел научиться? (общаться, решать конфликты, заводить друзей и др.)</w:t>
      </w:r>
    </w:p>
    <w:p w:rsidR="0024135C" w:rsidRDefault="0002463F">
      <w:pPr>
        <w:pStyle w:val="a4"/>
        <w:numPr>
          <w:ilvl w:val="0"/>
          <w:numId w:val="20"/>
        </w:numPr>
        <w:tabs>
          <w:tab w:val="left" w:pos="621"/>
        </w:tabs>
        <w:ind w:left="621" w:right="859"/>
        <w:jc w:val="both"/>
        <w:rPr>
          <w:sz w:val="28"/>
        </w:rPr>
      </w:pPr>
      <w:r>
        <w:rPr>
          <w:sz w:val="28"/>
        </w:rPr>
        <w:t>Что я знаю о Движении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ервых? (кто является членами, есть ли у меня в </w:t>
      </w:r>
      <w:r>
        <w:rPr>
          <w:sz w:val="28"/>
        </w:rPr>
        <w:lastRenderedPageBreak/>
        <w:t>школе, чем занимаются участники и др.)</w:t>
      </w:r>
    </w:p>
    <w:p w:rsidR="0024135C" w:rsidRDefault="0002463F">
      <w:pPr>
        <w:pStyle w:val="Heading3"/>
        <w:spacing w:before="315"/>
      </w:pPr>
      <w:r>
        <w:t>Примерные</w:t>
      </w:r>
      <w:r>
        <w:rPr>
          <w:spacing w:val="-17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анкеты</w:t>
      </w:r>
      <w:r>
        <w:rPr>
          <w:spacing w:val="-13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rPr>
          <w:spacing w:val="-2"/>
        </w:rPr>
        <w:t>диагностики:</w:t>
      </w:r>
    </w:p>
    <w:p w:rsidR="0024135C" w:rsidRDefault="0002463F">
      <w:pPr>
        <w:pStyle w:val="a4"/>
        <w:numPr>
          <w:ilvl w:val="0"/>
          <w:numId w:val="19"/>
        </w:numPr>
        <w:tabs>
          <w:tab w:val="left" w:pos="621"/>
        </w:tabs>
        <w:ind w:left="621" w:right="893"/>
        <w:rPr>
          <w:sz w:val="28"/>
        </w:rPr>
      </w:pP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лагере?</w:t>
      </w:r>
      <w:r>
        <w:rPr>
          <w:spacing w:val="-3"/>
          <w:sz w:val="28"/>
        </w:rPr>
        <w:t xml:space="preserve"> </w:t>
      </w:r>
      <w:r>
        <w:rPr>
          <w:sz w:val="28"/>
        </w:rPr>
        <w:t>(общаться,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 и природе, заводить друзей и др.)</w:t>
      </w:r>
    </w:p>
    <w:p w:rsidR="0024135C" w:rsidRDefault="0002463F">
      <w:pPr>
        <w:pStyle w:val="a4"/>
        <w:numPr>
          <w:ilvl w:val="0"/>
          <w:numId w:val="19"/>
        </w:numPr>
        <w:tabs>
          <w:tab w:val="left" w:pos="621"/>
        </w:tabs>
        <w:spacing w:before="1"/>
        <w:ind w:left="621" w:hanging="359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узнал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лагере?</w:t>
      </w:r>
      <w:r>
        <w:rPr>
          <w:spacing w:val="-3"/>
          <w:sz w:val="28"/>
        </w:rPr>
        <w:t xml:space="preserve"> </w:t>
      </w:r>
      <w:r>
        <w:rPr>
          <w:sz w:val="28"/>
        </w:rPr>
        <w:t>(о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ервых,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др.)</w:t>
      </w:r>
    </w:p>
    <w:p w:rsidR="0024135C" w:rsidRDefault="0002463F">
      <w:pPr>
        <w:pStyle w:val="a4"/>
        <w:numPr>
          <w:ilvl w:val="0"/>
          <w:numId w:val="19"/>
        </w:numPr>
        <w:tabs>
          <w:tab w:val="left" w:pos="621"/>
        </w:tabs>
        <w:spacing w:before="64" w:line="242" w:lineRule="auto"/>
        <w:ind w:left="621" w:right="855"/>
        <w:jc w:val="both"/>
        <w:rPr>
          <w:sz w:val="28"/>
        </w:rPr>
      </w:pPr>
      <w:r>
        <w:rPr>
          <w:sz w:val="28"/>
        </w:rPr>
        <w:t>Кто стал моим другом? (дети из отряда, новые знакомые, вожатые, педагоги и др.)</w:t>
      </w:r>
    </w:p>
    <w:p w:rsidR="0024135C" w:rsidRDefault="0002463F">
      <w:pPr>
        <w:pStyle w:val="a4"/>
        <w:numPr>
          <w:ilvl w:val="0"/>
          <w:numId w:val="19"/>
        </w:numPr>
        <w:tabs>
          <w:tab w:val="left" w:pos="621"/>
        </w:tabs>
        <w:spacing w:before="1"/>
        <w:ind w:left="621" w:right="848"/>
        <w:jc w:val="both"/>
        <w:rPr>
          <w:sz w:val="28"/>
        </w:rPr>
      </w:pPr>
      <w:r>
        <w:rPr>
          <w:sz w:val="28"/>
        </w:rPr>
        <w:t>Что я расскажу своим друзьям и родителям о лагере и Движении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ервых? (как стать членом, какие проекты существуют, как создать ячейку 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школе, чем полезно Движение Первых для детей и др.)</w:t>
      </w:r>
    </w:p>
    <w:p w:rsidR="0024135C" w:rsidRDefault="0024135C">
      <w:pPr>
        <w:pStyle w:val="a3"/>
        <w:ind w:left="0"/>
        <w:jc w:val="left"/>
      </w:pPr>
    </w:p>
    <w:p w:rsidR="0024135C" w:rsidRDefault="0002463F">
      <w:pPr>
        <w:pStyle w:val="Heading3"/>
      </w:pPr>
      <w:r>
        <w:t>Диагностика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коллективообразования</w:t>
      </w:r>
      <w:proofErr w:type="spellEnd"/>
    </w:p>
    <w:p w:rsidR="0024135C" w:rsidRDefault="0002463F" w:rsidP="00BF416E">
      <w:pPr>
        <w:pStyle w:val="a3"/>
        <w:ind w:left="262" w:right="855" w:firstLine="707"/>
      </w:pPr>
      <w:r>
        <w:t>Во многом комфортность пребывания ребёнка в лагере зависит от наличия</w:t>
      </w:r>
      <w:r>
        <w:rPr>
          <w:spacing w:val="69"/>
        </w:rPr>
        <w:t xml:space="preserve"> </w:t>
      </w:r>
      <w:r>
        <w:t>друзей</w:t>
      </w:r>
      <w:r>
        <w:rPr>
          <w:spacing w:val="74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приятелей,</w:t>
      </w:r>
      <w:r>
        <w:rPr>
          <w:spacing w:val="70"/>
        </w:rPr>
        <w:t xml:space="preserve"> </w:t>
      </w:r>
      <w:r>
        <w:t>одобрения</w:t>
      </w:r>
      <w:r>
        <w:rPr>
          <w:spacing w:val="72"/>
        </w:rPr>
        <w:t xml:space="preserve"> </w:t>
      </w:r>
      <w:r>
        <w:t>детским</w:t>
      </w:r>
      <w:r>
        <w:rPr>
          <w:spacing w:val="71"/>
        </w:rPr>
        <w:t xml:space="preserve"> </w:t>
      </w:r>
      <w:r>
        <w:t>коллективом,</w:t>
      </w:r>
      <w:r>
        <w:rPr>
          <w:spacing w:val="73"/>
        </w:rPr>
        <w:t xml:space="preserve"> </w:t>
      </w:r>
      <w:r>
        <w:rPr>
          <w:spacing w:val="-2"/>
        </w:rPr>
        <w:t>взаимного</w:t>
      </w:r>
      <w:r w:rsidR="00BF416E">
        <w:rPr>
          <w:spacing w:val="-2"/>
        </w:rPr>
        <w:t xml:space="preserve"> </w:t>
      </w:r>
      <w:r>
        <w:t>интереса и уважения в отряде, что проявляется в характеристике сплочённости отряда.</w:t>
      </w:r>
    </w:p>
    <w:p w:rsidR="0024135C" w:rsidRDefault="0002463F">
      <w:pPr>
        <w:pStyle w:val="a3"/>
        <w:spacing w:before="2"/>
        <w:ind w:left="262" w:right="854" w:firstLine="707"/>
      </w:pPr>
      <w:r>
        <w:t xml:space="preserve">Для входной и итоговой диагностики </w:t>
      </w:r>
      <w:proofErr w:type="spellStart"/>
      <w:r>
        <w:t>коллективообразования</w:t>
      </w:r>
      <w:proofErr w:type="spellEnd"/>
      <w:r>
        <w:t xml:space="preserve"> можно использовать несколько средств.</w:t>
      </w:r>
    </w:p>
    <w:p w:rsidR="0024135C" w:rsidRDefault="0002463F">
      <w:pPr>
        <w:pStyle w:val="a3"/>
        <w:ind w:left="905" w:right="860" w:hanging="360"/>
      </w:pPr>
      <w:r>
        <w:rPr>
          <w:color w:val="1D1D1B"/>
          <w:sz w:val="20"/>
        </w:rPr>
        <w:t>–</w:t>
      </w:r>
      <w:r>
        <w:rPr>
          <w:color w:val="1D1D1B"/>
          <w:spacing w:val="40"/>
          <w:sz w:val="20"/>
        </w:rPr>
        <w:t xml:space="preserve"> </w:t>
      </w:r>
      <w:r>
        <w:t>Диагностические игры позволяют увидеть особенности взаимодействия детей младшего школьного возраста в максимально комфортной среде.</w:t>
      </w:r>
    </w:p>
    <w:p w:rsidR="0024135C" w:rsidRDefault="0002463F">
      <w:pPr>
        <w:pStyle w:val="a3"/>
        <w:ind w:left="262" w:right="843" w:firstLine="707"/>
      </w:pPr>
      <w:r>
        <w:t>«Семейная фотография». Отряду предлагается представить, что он – большая семья, которой нужно сфотографироваться. Ребята сами выбирают фотографа и членов семьи, располагают их на фотографии в соответствии с ролью. После расстановки и распределения ролей игру можно закончить так: фотограф</w:t>
      </w:r>
      <w:r>
        <w:rPr>
          <w:spacing w:val="28"/>
        </w:rPr>
        <w:t xml:space="preserve"> </w:t>
      </w:r>
      <w:r>
        <w:t>считает</w:t>
      </w:r>
      <w:r>
        <w:rPr>
          <w:spacing w:val="25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трёх,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хлопают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ладоши.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счёт</w:t>
      </w:r>
      <w:r>
        <w:rPr>
          <w:spacing w:val="22"/>
        </w:rPr>
        <w:t xml:space="preserve"> </w:t>
      </w:r>
      <w:r>
        <w:t>«три»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кричат</w:t>
      </w:r>
    </w:p>
    <w:p w:rsidR="0024135C" w:rsidRDefault="0002463F">
      <w:pPr>
        <w:pStyle w:val="a3"/>
        <w:ind w:left="262" w:right="858"/>
      </w:pPr>
      <w:r>
        <w:t>«сыр». Распределение ролей на фотографии позволяет выявить авторитетных ребят, дружеские группы и ребят, не принимаемых отрядом.</w:t>
      </w:r>
    </w:p>
    <w:p w:rsidR="0024135C" w:rsidRDefault="0002463F">
      <w:pPr>
        <w:pStyle w:val="a3"/>
        <w:ind w:left="262" w:right="852" w:firstLine="707"/>
      </w:pPr>
      <w:r>
        <w:t>Вариацией такой игры является упражнение «Экипаж корабля». В зависимости от распределения ролей можно оценить, кого из ребят в отряде считают лидером, незаменимым членом коллектива, кто обеспечивает надёжное функционирование команды, является хорошим исполнителем, кто не обладает ценностью для совместной коллективной деятельности.</w:t>
      </w:r>
    </w:p>
    <w:p w:rsidR="0024135C" w:rsidRDefault="0002463F">
      <w:pPr>
        <w:pStyle w:val="a3"/>
        <w:ind w:left="262" w:right="851" w:firstLine="707"/>
      </w:pPr>
      <w:r>
        <w:t>«Живая социометрия». Вожатый называет характеристики ребят, которые положительно оцениваются в детском коллективе. Например, самый весёлый, самый умный, самый добрый, самый аккуратный и другие. Задача детей, после того как они услышали характеристику, дотронуться рукой до того члена отряда, которому она больше всего подходит. В этом упражнении также можно определить лидеров детского коллектива, предпочитаемых ребят,</w:t>
      </w:r>
      <w:r>
        <w:rPr>
          <w:spacing w:val="80"/>
        </w:rPr>
        <w:t xml:space="preserve"> </w:t>
      </w:r>
      <w:r>
        <w:t>взаимные</w:t>
      </w:r>
      <w:r>
        <w:rPr>
          <w:spacing w:val="80"/>
        </w:rPr>
        <w:t xml:space="preserve"> </w:t>
      </w:r>
      <w:r>
        <w:t>симпатии.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дополнение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механизм</w:t>
      </w:r>
    </w:p>
    <w:p w:rsidR="0024135C" w:rsidRDefault="0002463F">
      <w:pPr>
        <w:pStyle w:val="a3"/>
        <w:ind w:left="262" w:right="849"/>
      </w:pPr>
      <w:r>
        <w:t>«замри»: когда ребята фиксируются в момент выбора. В этом случае</w:t>
      </w:r>
      <w:r>
        <w:rPr>
          <w:spacing w:val="80"/>
        </w:rPr>
        <w:t xml:space="preserve"> </w:t>
      </w:r>
      <w:r>
        <w:t>педагогу наглядна видна ситуация в коллективе.</w:t>
      </w:r>
    </w:p>
    <w:p w:rsidR="0024135C" w:rsidRDefault="0002463F">
      <w:pPr>
        <w:pStyle w:val="a3"/>
        <w:spacing w:before="1"/>
        <w:ind w:left="262" w:right="840" w:firstLine="707"/>
      </w:pPr>
      <w:r>
        <w:t xml:space="preserve">«Встать в шеренгу». Отряду необходимо встать в одну шеренгу, </w:t>
      </w:r>
      <w:proofErr w:type="spellStart"/>
      <w:proofErr w:type="gramStart"/>
      <w:r>
        <w:t>рас-</w:t>
      </w:r>
      <w:r>
        <w:lastRenderedPageBreak/>
        <w:t>положившись</w:t>
      </w:r>
      <w:proofErr w:type="spellEnd"/>
      <w:proofErr w:type="gramEnd"/>
      <w:r>
        <w:t xml:space="preserve"> по степени проявления какого-то внешнего или символического признака. Например, можно попросить ребят встать по размеру ноги, по длине волос, по алфавитному порядку имён, по возрасту и т.д. В процессе распределения детей в шеренге можно заметить пассивных ребят и тех, кто стремится проявить лидерские черты, активно подсказывая окружающим варианты </w:t>
      </w:r>
      <w:proofErr w:type="spellStart"/>
      <w:r>
        <w:t>ответов</w:t>
      </w:r>
      <w:proofErr w:type="gramStart"/>
      <w:r>
        <w:t>.Д</w:t>
      </w:r>
      <w:proofErr w:type="gramEnd"/>
      <w:r>
        <w:t>иагностические</w:t>
      </w:r>
      <w:proofErr w:type="spellEnd"/>
      <w:r>
        <w:t xml:space="preserve"> методики позволяют оценить уровень развития отряда, положение в группе каждого ее члена, проблемные зоны развития, перспективы и пути работы педагога с отрядом (Приложение №1).</w:t>
      </w:r>
    </w:p>
    <w:p w:rsidR="0024135C" w:rsidRDefault="0002463F">
      <w:pPr>
        <w:pStyle w:val="a3"/>
        <w:ind w:left="262" w:right="854" w:firstLine="707"/>
      </w:pPr>
      <w:r>
        <w:t>«Социометрия» позволяет выделить предпочитаемых членов коллектива для межличностного общения и продуктивной деятельности, по мнению каждого ребёнка.</w:t>
      </w:r>
    </w:p>
    <w:p w:rsidR="0024135C" w:rsidRDefault="0002463F">
      <w:pPr>
        <w:pStyle w:val="a3"/>
        <w:spacing w:before="1" w:line="242" w:lineRule="auto"/>
        <w:ind w:left="262" w:right="850" w:firstLine="707"/>
      </w:pPr>
      <w:r>
        <w:t>Результаты методики отображаются в виде связей «выборов» детьми друг</w:t>
      </w:r>
      <w:r>
        <w:rPr>
          <w:spacing w:val="78"/>
          <w:w w:val="150"/>
        </w:rPr>
        <w:t xml:space="preserve"> </w:t>
      </w:r>
      <w:r>
        <w:t>друга,</w:t>
      </w:r>
      <w:r>
        <w:rPr>
          <w:spacing w:val="78"/>
          <w:w w:val="150"/>
        </w:rPr>
        <w:t xml:space="preserve"> </w:t>
      </w:r>
      <w:r>
        <w:t>а</w:t>
      </w:r>
      <w:r>
        <w:rPr>
          <w:spacing w:val="78"/>
          <w:w w:val="150"/>
        </w:rPr>
        <w:t xml:space="preserve"> </w:t>
      </w:r>
      <w:r>
        <w:t>также</w:t>
      </w:r>
      <w:r>
        <w:rPr>
          <w:spacing w:val="79"/>
          <w:w w:val="150"/>
        </w:rPr>
        <w:t xml:space="preserve"> </w:t>
      </w:r>
      <w:r>
        <w:t>через</w:t>
      </w:r>
      <w:r>
        <w:rPr>
          <w:spacing w:val="76"/>
          <w:w w:val="150"/>
        </w:rPr>
        <w:t xml:space="preserve"> </w:t>
      </w:r>
      <w:r>
        <w:t>их</w:t>
      </w:r>
      <w:r>
        <w:rPr>
          <w:spacing w:val="77"/>
          <w:w w:val="150"/>
        </w:rPr>
        <w:t xml:space="preserve"> </w:t>
      </w:r>
      <w:r>
        <w:t>распределение</w:t>
      </w:r>
      <w:r>
        <w:rPr>
          <w:spacing w:val="75"/>
          <w:w w:val="150"/>
        </w:rPr>
        <w:t xml:space="preserve"> </w:t>
      </w:r>
      <w:r>
        <w:t>от</w:t>
      </w:r>
      <w:r>
        <w:rPr>
          <w:spacing w:val="75"/>
          <w:w w:val="150"/>
        </w:rPr>
        <w:t xml:space="preserve"> </w:t>
      </w:r>
      <w:r>
        <w:t>категории</w:t>
      </w:r>
      <w:r>
        <w:rPr>
          <w:spacing w:val="80"/>
          <w:w w:val="150"/>
        </w:rPr>
        <w:t xml:space="preserve"> </w:t>
      </w:r>
      <w:r>
        <w:t>«лидер»</w:t>
      </w:r>
      <w:r>
        <w:rPr>
          <w:spacing w:val="72"/>
          <w:w w:val="150"/>
        </w:rPr>
        <w:t xml:space="preserve"> </w:t>
      </w:r>
      <w:r>
        <w:t>до</w:t>
      </w:r>
    </w:p>
    <w:p w:rsidR="0024135C" w:rsidRDefault="0002463F">
      <w:pPr>
        <w:pStyle w:val="a3"/>
        <w:spacing w:line="319" w:lineRule="exact"/>
        <w:ind w:left="262"/>
        <w:jc w:val="left"/>
      </w:pPr>
      <w:r>
        <w:rPr>
          <w:spacing w:val="-2"/>
        </w:rPr>
        <w:t>«отвергаемый».</w:t>
      </w:r>
    </w:p>
    <w:p w:rsidR="0024135C" w:rsidRDefault="0002463F">
      <w:pPr>
        <w:pStyle w:val="a3"/>
        <w:spacing w:line="319" w:lineRule="exact"/>
        <w:ind w:left="970"/>
        <w:jc w:val="left"/>
      </w:pPr>
      <w:r>
        <w:t>Диагностика</w:t>
      </w:r>
      <w:r>
        <w:rPr>
          <w:spacing w:val="66"/>
        </w:rPr>
        <w:t xml:space="preserve"> </w:t>
      </w:r>
      <w:proofErr w:type="spellStart"/>
      <w:r>
        <w:t>коллективообразования</w:t>
      </w:r>
      <w:proofErr w:type="spellEnd"/>
      <w:r>
        <w:rPr>
          <w:spacing w:val="63"/>
        </w:rPr>
        <w:t xml:space="preserve"> </w:t>
      </w:r>
      <w:r>
        <w:t>проводится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отрядное</w:t>
      </w:r>
      <w:r>
        <w:rPr>
          <w:spacing w:val="64"/>
        </w:rPr>
        <w:t xml:space="preserve"> </w:t>
      </w:r>
      <w:r>
        <w:t>время</w:t>
      </w:r>
      <w:r>
        <w:rPr>
          <w:spacing w:val="6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24135C" w:rsidRDefault="0002463F">
      <w:pPr>
        <w:pStyle w:val="a3"/>
        <w:spacing w:before="71"/>
        <w:ind w:left="262" w:right="842"/>
      </w:pPr>
      <w:r>
        <w:t xml:space="preserve">организационный и заключительный периоды смены, а также в середине смены. Сопоставление результатов диагностических срезов позволит педагогу определить эффективность </w:t>
      </w:r>
      <w:proofErr w:type="spellStart"/>
      <w:r>
        <w:t>командообразования</w:t>
      </w:r>
      <w:proofErr w:type="spellEnd"/>
      <w:r>
        <w:t>, динамику межличностных отношений, эффективность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 работы,</w:t>
      </w:r>
      <w:r>
        <w:rPr>
          <w:spacing w:val="-2"/>
        </w:rPr>
        <w:t xml:space="preserve"> </w:t>
      </w:r>
      <w:r>
        <w:t>которые использовались для сплочения коллектива.</w:t>
      </w:r>
    </w:p>
    <w:p w:rsidR="0024135C" w:rsidRDefault="0024135C">
      <w:pPr>
        <w:pStyle w:val="a3"/>
        <w:ind w:left="0"/>
        <w:jc w:val="left"/>
      </w:pPr>
    </w:p>
    <w:p w:rsidR="0024135C" w:rsidRDefault="0024135C">
      <w:pPr>
        <w:pStyle w:val="a3"/>
        <w:spacing w:before="5"/>
        <w:ind w:left="0"/>
        <w:jc w:val="left"/>
      </w:pPr>
    </w:p>
    <w:p w:rsidR="0024135C" w:rsidRDefault="0002463F">
      <w:pPr>
        <w:pStyle w:val="Heading2"/>
        <w:ind w:left="1101"/>
      </w:pPr>
      <w:r>
        <w:t>Безопасность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профилактика</w:t>
      </w:r>
      <w:r>
        <w:rPr>
          <w:spacing w:val="-11"/>
        </w:rPr>
        <w:t xml:space="preserve"> </w:t>
      </w:r>
      <w:proofErr w:type="spellStart"/>
      <w:r>
        <w:t>девиантного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поведения</w:t>
      </w:r>
    </w:p>
    <w:p w:rsidR="0024135C" w:rsidRDefault="0002463F">
      <w:pPr>
        <w:pStyle w:val="a3"/>
        <w:ind w:left="262" w:right="850" w:firstLine="707"/>
      </w:pPr>
      <w:r>
        <w:t>Данный элемент программы позволяет реализовать основной ориентир смены лагеря с дневным пребыванием – отдых, оздоровление и всестороннее развитие личности каждого участника.</w:t>
      </w:r>
    </w:p>
    <w:p w:rsidR="0024135C" w:rsidRDefault="0002463F">
      <w:pPr>
        <w:pStyle w:val="a3"/>
        <w:ind w:left="262" w:right="840" w:firstLine="707"/>
      </w:pPr>
      <w:r>
        <w:t>Основы безопасности в лагере обозначены в санитарно-эпидемиологических требованиях, утверждённых главным санитарным врачом РФ. Соблюдение установленных правил с целью обеспечения безопасности детей во многом зависит от того, насколько сами дети понимают и готовы выполнять эти правила. Для этого в программе предусмотрены инструктаж по технике безопасности и предъявляемая детям система «законов» лагеря.</w:t>
      </w:r>
    </w:p>
    <w:p w:rsidR="0024135C" w:rsidRDefault="0002463F">
      <w:pPr>
        <w:pStyle w:val="a3"/>
        <w:ind w:left="262" w:right="847" w:firstLine="707"/>
      </w:pPr>
      <w:r>
        <w:t>В течение первого отрядного времени педагоги проводят инструктаж для своего отряда, собирают подписи в журнале по технике безопасности. В дальнейшем,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смены,</w:t>
      </w:r>
      <w:r>
        <w:rPr>
          <w:spacing w:val="-4"/>
        </w:rPr>
        <w:t xml:space="preserve"> </w:t>
      </w:r>
      <w:r>
        <w:t>регулярно напоминают</w:t>
      </w:r>
      <w:r>
        <w:rPr>
          <w:spacing w:val="-2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 и обязательности их соблюдения.</w:t>
      </w:r>
    </w:p>
    <w:p w:rsidR="0024135C" w:rsidRDefault="0002463F">
      <w:pPr>
        <w:pStyle w:val="a3"/>
        <w:ind w:left="262" w:right="855" w:firstLine="707"/>
      </w:pPr>
      <w:r>
        <w:t>Для того чтобы упорядочить систему правил безопасного поведения и сделать её более понятной и привлекательной для детей, в лагере принимаются свои «законы».</w:t>
      </w:r>
    </w:p>
    <w:p w:rsidR="0024135C" w:rsidRDefault="0002463F">
      <w:pPr>
        <w:pStyle w:val="a4"/>
        <w:numPr>
          <w:ilvl w:val="0"/>
          <w:numId w:val="18"/>
        </w:numPr>
        <w:tabs>
          <w:tab w:val="left" w:pos="621"/>
        </w:tabs>
        <w:ind w:left="621" w:right="844"/>
        <w:jc w:val="both"/>
        <w:rPr>
          <w:sz w:val="28"/>
        </w:rPr>
      </w:pPr>
      <w:r>
        <w:rPr>
          <w:sz w:val="28"/>
        </w:rPr>
        <w:t xml:space="preserve">Закон территории. </w:t>
      </w:r>
      <w:proofErr w:type="gramStart"/>
      <w:r>
        <w:rPr>
          <w:sz w:val="28"/>
        </w:rPr>
        <w:t>Направлен</w:t>
      </w:r>
      <w:proofErr w:type="gramEnd"/>
      <w:r>
        <w:rPr>
          <w:sz w:val="28"/>
        </w:rPr>
        <w:t xml:space="preserve"> на предотвращение выхода за территорию несовершеннолетних и на защиту участников программы от пребывания </w:t>
      </w:r>
      <w:r>
        <w:rPr>
          <w:sz w:val="28"/>
        </w:rPr>
        <w:lastRenderedPageBreak/>
        <w:t>на территории посторонних людей.</w:t>
      </w:r>
    </w:p>
    <w:p w:rsidR="0024135C" w:rsidRDefault="0002463F">
      <w:pPr>
        <w:pStyle w:val="a4"/>
        <w:numPr>
          <w:ilvl w:val="0"/>
          <w:numId w:val="18"/>
        </w:numPr>
        <w:tabs>
          <w:tab w:val="left" w:pos="621"/>
        </w:tabs>
        <w:ind w:left="621" w:right="847"/>
        <w:jc w:val="both"/>
        <w:rPr>
          <w:sz w:val="28"/>
        </w:rPr>
      </w:pPr>
      <w:r>
        <w:rPr>
          <w:sz w:val="28"/>
        </w:rPr>
        <w:t xml:space="preserve">Закон доброты и уважения. Регламентирует достойное поведение в общественных местах, призывает детей не бегать в помещениях, не толкаться, не бросаться предметами. </w:t>
      </w:r>
      <w:proofErr w:type="gramStart"/>
      <w:r>
        <w:rPr>
          <w:sz w:val="28"/>
        </w:rPr>
        <w:t>Направлен</w:t>
      </w:r>
      <w:proofErr w:type="gramEnd"/>
      <w:r>
        <w:rPr>
          <w:sz w:val="28"/>
        </w:rPr>
        <w:t xml:space="preserve"> на предотвращение мелких повреждений, ран, ссадин, ушибов.</w:t>
      </w:r>
    </w:p>
    <w:p w:rsidR="0024135C" w:rsidRDefault="0002463F">
      <w:pPr>
        <w:pStyle w:val="a4"/>
        <w:numPr>
          <w:ilvl w:val="0"/>
          <w:numId w:val="18"/>
        </w:numPr>
        <w:tabs>
          <w:tab w:val="left" w:pos="621"/>
        </w:tabs>
        <w:spacing w:before="65"/>
        <w:ind w:left="621" w:right="856"/>
        <w:jc w:val="both"/>
        <w:rPr>
          <w:sz w:val="28"/>
        </w:rPr>
      </w:pPr>
      <w:proofErr w:type="spellStart"/>
      <w:r>
        <w:rPr>
          <w:sz w:val="28"/>
        </w:rPr>
        <w:t>акон</w:t>
      </w:r>
      <w:proofErr w:type="spellEnd"/>
      <w:r>
        <w:rPr>
          <w:sz w:val="28"/>
        </w:rPr>
        <w:t xml:space="preserve"> уюта. Призывает к чистоте и порядку на территории лагеря. Позволяет регулировать хранение личных вещей, верхней и сменной </w:t>
      </w:r>
      <w:r>
        <w:rPr>
          <w:spacing w:val="-2"/>
          <w:sz w:val="28"/>
        </w:rPr>
        <w:t>одежды.</w:t>
      </w:r>
    </w:p>
    <w:p w:rsidR="0024135C" w:rsidRDefault="0002463F">
      <w:pPr>
        <w:pStyle w:val="a4"/>
        <w:numPr>
          <w:ilvl w:val="0"/>
          <w:numId w:val="18"/>
        </w:numPr>
        <w:tabs>
          <w:tab w:val="left" w:pos="621"/>
        </w:tabs>
        <w:spacing w:before="1"/>
        <w:ind w:left="621" w:right="851"/>
        <w:jc w:val="both"/>
        <w:rPr>
          <w:sz w:val="28"/>
        </w:rPr>
      </w:pPr>
      <w:r>
        <w:rPr>
          <w:sz w:val="28"/>
        </w:rPr>
        <w:t xml:space="preserve">Закон режима дня. Гласит, что никому в лагере нельзя нарушать распорядок дня: пропускать зарядку, приёмы пищи, отсутствовать на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делах без разрешения педагогов. Соблюдение режима дня позволяет обеспечивать охрану жизни и здоровья всех участников.</w:t>
      </w:r>
    </w:p>
    <w:p w:rsidR="0024135C" w:rsidRDefault="0002463F">
      <w:pPr>
        <w:pStyle w:val="a4"/>
        <w:numPr>
          <w:ilvl w:val="0"/>
          <w:numId w:val="18"/>
        </w:numPr>
        <w:tabs>
          <w:tab w:val="left" w:pos="621"/>
        </w:tabs>
        <w:spacing w:before="2"/>
        <w:ind w:left="621" w:right="852"/>
        <w:jc w:val="both"/>
        <w:rPr>
          <w:sz w:val="28"/>
        </w:rPr>
      </w:pPr>
      <w:r>
        <w:rPr>
          <w:sz w:val="28"/>
        </w:rPr>
        <w:t xml:space="preserve">Закон здорового образа жизни. </w:t>
      </w:r>
      <w:proofErr w:type="gramStart"/>
      <w:r>
        <w:rPr>
          <w:sz w:val="28"/>
        </w:rPr>
        <w:t>Направлен</w:t>
      </w:r>
      <w:proofErr w:type="gramEnd"/>
      <w:r>
        <w:rPr>
          <w:sz w:val="28"/>
        </w:rPr>
        <w:t xml:space="preserve"> на избегание вредных привычек, поощрение спортивной активности и совершенствования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 организма.</w:t>
      </w:r>
    </w:p>
    <w:p w:rsidR="0024135C" w:rsidRDefault="0002463F">
      <w:pPr>
        <w:pStyle w:val="a3"/>
        <w:spacing w:before="1"/>
        <w:ind w:right="850"/>
      </w:pPr>
      <w:r>
        <w:t xml:space="preserve">С законами лагеря ребят рекомендуется познакомить на первом </w:t>
      </w:r>
      <w:proofErr w:type="spellStart"/>
      <w:r>
        <w:t>общелагерном</w:t>
      </w:r>
      <w:proofErr w:type="spellEnd"/>
      <w:r>
        <w:rPr>
          <w:spacing w:val="14"/>
        </w:rPr>
        <w:t xml:space="preserve"> </w:t>
      </w:r>
      <w:r>
        <w:t>сборе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старте,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затем</w:t>
      </w:r>
      <w:r>
        <w:rPr>
          <w:spacing w:val="14"/>
        </w:rPr>
        <w:t xml:space="preserve"> </w:t>
      </w:r>
      <w:r>
        <w:t>подробнее</w:t>
      </w:r>
      <w:r>
        <w:rPr>
          <w:spacing w:val="15"/>
        </w:rPr>
        <w:t xml:space="preserve"> </w:t>
      </w:r>
      <w:r>
        <w:t>обсудить</w:t>
      </w:r>
      <w:r>
        <w:rPr>
          <w:spacing w:val="15"/>
        </w:rPr>
        <w:t xml:space="preserve"> </w:t>
      </w:r>
      <w:r>
        <w:t>каждый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rPr>
          <w:spacing w:val="-5"/>
        </w:rPr>
        <w:t>них</w:t>
      </w:r>
    </w:p>
    <w:p w:rsidR="0024135C" w:rsidRDefault="0002463F">
      <w:pPr>
        <w:pStyle w:val="a3"/>
        <w:spacing w:before="71"/>
      </w:pPr>
      <w:r>
        <w:t>на</w:t>
      </w:r>
      <w:r>
        <w:rPr>
          <w:spacing w:val="-3"/>
        </w:rPr>
        <w:t xml:space="preserve"> </w:t>
      </w:r>
      <w:r>
        <w:t>отрядном</w:t>
      </w:r>
      <w:r>
        <w:rPr>
          <w:spacing w:val="-3"/>
        </w:rPr>
        <w:t xml:space="preserve"> </w:t>
      </w:r>
      <w:r>
        <w:rPr>
          <w:spacing w:val="-2"/>
        </w:rPr>
        <w:t>сборе.</w:t>
      </w:r>
    </w:p>
    <w:p w:rsidR="0024135C" w:rsidRDefault="0024135C">
      <w:pPr>
        <w:pStyle w:val="a3"/>
        <w:spacing w:before="16"/>
        <w:ind w:left="0"/>
        <w:jc w:val="left"/>
      </w:pPr>
    </w:p>
    <w:p w:rsidR="0024135C" w:rsidRDefault="0002463F">
      <w:pPr>
        <w:pStyle w:val="Heading3"/>
        <w:spacing w:line="240" w:lineRule="auto"/>
        <w:ind w:right="875"/>
      </w:pPr>
      <w:r>
        <w:t>Во</w:t>
      </w:r>
      <w:r>
        <w:rPr>
          <w:spacing w:val="37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массовых</w:t>
      </w:r>
      <w:r>
        <w:rPr>
          <w:spacing w:val="36"/>
        </w:rPr>
        <w:t xml:space="preserve"> </w:t>
      </w:r>
      <w:r>
        <w:t>мероприятий</w:t>
      </w:r>
      <w:r>
        <w:rPr>
          <w:spacing w:val="37"/>
        </w:rPr>
        <w:t xml:space="preserve"> </w:t>
      </w:r>
      <w:r>
        <w:t>педагог</w:t>
      </w:r>
      <w:r>
        <w:rPr>
          <w:spacing w:val="37"/>
        </w:rPr>
        <w:t xml:space="preserve"> </w:t>
      </w:r>
      <w:r>
        <w:t>должен</w:t>
      </w:r>
      <w:r>
        <w:rPr>
          <w:spacing w:val="36"/>
        </w:rPr>
        <w:t xml:space="preserve"> </w:t>
      </w:r>
      <w:r>
        <w:t>помнить</w:t>
      </w:r>
      <w:r>
        <w:rPr>
          <w:spacing w:val="36"/>
        </w:rPr>
        <w:t xml:space="preserve"> </w:t>
      </w:r>
      <w:r>
        <w:t>следующие правила безопасности: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  <w:tab w:val="left" w:pos="1795"/>
          <w:tab w:val="left" w:pos="3732"/>
          <w:tab w:val="left" w:pos="5811"/>
          <w:tab w:val="left" w:pos="7059"/>
          <w:tab w:val="left" w:pos="7427"/>
          <w:tab w:val="left" w:pos="9232"/>
        </w:tabs>
        <w:ind w:left="621" w:right="862"/>
        <w:jc w:val="left"/>
        <w:rPr>
          <w:color w:val="1D1D1B"/>
          <w:sz w:val="20"/>
        </w:rPr>
      </w:pPr>
      <w:r>
        <w:rPr>
          <w:spacing w:val="-2"/>
          <w:sz w:val="28"/>
        </w:rPr>
        <w:t>изучить</w:t>
      </w:r>
      <w:r>
        <w:rPr>
          <w:sz w:val="28"/>
        </w:rPr>
        <w:tab/>
      </w:r>
      <w:r>
        <w:rPr>
          <w:spacing w:val="-2"/>
          <w:sz w:val="28"/>
        </w:rPr>
        <w:t>расположение</w:t>
      </w:r>
      <w:r>
        <w:rPr>
          <w:sz w:val="28"/>
        </w:rPr>
        <w:tab/>
      </w:r>
      <w:r>
        <w:rPr>
          <w:spacing w:val="-2"/>
          <w:sz w:val="28"/>
        </w:rPr>
        <w:t>эвакуационных</w:t>
      </w:r>
      <w:r>
        <w:rPr>
          <w:sz w:val="28"/>
        </w:rPr>
        <w:tab/>
      </w:r>
      <w:r>
        <w:rPr>
          <w:spacing w:val="-2"/>
          <w:sz w:val="28"/>
        </w:rPr>
        <w:t>выходов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помещениях,</w:t>
      </w:r>
      <w:r>
        <w:rPr>
          <w:sz w:val="28"/>
        </w:rPr>
        <w:tab/>
      </w:r>
      <w:r>
        <w:rPr>
          <w:spacing w:val="-4"/>
          <w:sz w:val="28"/>
        </w:rPr>
        <w:t xml:space="preserve">где </w:t>
      </w:r>
      <w:r>
        <w:rPr>
          <w:sz w:val="28"/>
        </w:rPr>
        <w:t>проводятся основные события смены;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1011"/>
        <w:jc w:val="left"/>
        <w:rPr>
          <w:color w:val="1D1D1B"/>
          <w:sz w:val="20"/>
        </w:rPr>
      </w:pP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отрядом,</w:t>
      </w:r>
      <w:r>
        <w:rPr>
          <w:spacing w:val="-5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каждый </w:t>
      </w:r>
      <w:r>
        <w:rPr>
          <w:spacing w:val="-2"/>
          <w:sz w:val="28"/>
        </w:rPr>
        <w:t>ребёнок;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990"/>
        <w:jc w:val="left"/>
        <w:rPr>
          <w:color w:val="1D1D1B"/>
          <w:sz w:val="20"/>
        </w:rPr>
      </w:pPr>
      <w:r>
        <w:rPr>
          <w:sz w:val="28"/>
        </w:rPr>
        <w:t>обращать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без промедления обращаться в медпункт;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18" w:lineRule="exact"/>
        <w:ind w:left="621" w:hanging="359"/>
        <w:jc w:val="left"/>
        <w:rPr>
          <w:color w:val="1D1D1B"/>
          <w:sz w:val="20"/>
        </w:rPr>
      </w:pPr>
      <w:r>
        <w:rPr>
          <w:sz w:val="28"/>
        </w:rPr>
        <w:t>следить</w:t>
      </w:r>
      <w:r>
        <w:rPr>
          <w:spacing w:val="-19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питьевого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жаркой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погоде;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2"/>
        <w:rPr>
          <w:color w:val="1D1D1B"/>
          <w:sz w:val="20"/>
        </w:rPr>
      </w:pPr>
      <w:r>
        <w:rPr>
          <w:sz w:val="28"/>
        </w:rPr>
        <w:t>во время уличных мероприятий контролировать ношение головных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уборов и самому подавать пример.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8"/>
        <w:rPr>
          <w:color w:val="1D1D1B"/>
          <w:sz w:val="20"/>
        </w:rPr>
      </w:pPr>
      <w:r>
        <w:rPr>
          <w:sz w:val="28"/>
        </w:rPr>
        <w:t>Педагоги контролируют соблюдение санитарных требований 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распорядка дня, поддерживают благоприятный психологический климат в коллективе, задают творческую направленность деятельности, предоставляя разумную свободу действий младшим школьникам.</w:t>
      </w:r>
    </w:p>
    <w:p w:rsidR="0024135C" w:rsidRDefault="0002463F">
      <w:pPr>
        <w:pStyle w:val="Heading3"/>
        <w:spacing w:before="318" w:line="240" w:lineRule="auto"/>
        <w:ind w:right="847"/>
        <w:jc w:val="both"/>
      </w:pPr>
      <w:r>
        <w:t xml:space="preserve">Профилактика </w:t>
      </w:r>
      <w:proofErr w:type="spellStart"/>
      <w:r>
        <w:t>девиантного</w:t>
      </w:r>
      <w:proofErr w:type="spellEnd"/>
      <w:r>
        <w:t xml:space="preserve"> поведения в лагере с дневным пребыванием должна включать: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860"/>
        <w:rPr>
          <w:color w:val="1D1D1B"/>
          <w:sz w:val="20"/>
        </w:rPr>
      </w:pPr>
      <w:r>
        <w:rPr>
          <w:sz w:val="28"/>
        </w:rPr>
        <w:t xml:space="preserve">проведение бесед о пагубном влиянии вредных привычек на растущий </w:t>
      </w:r>
      <w:r>
        <w:rPr>
          <w:spacing w:val="-2"/>
          <w:sz w:val="28"/>
        </w:rPr>
        <w:t>организм;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6"/>
        <w:rPr>
          <w:color w:val="1D1D1B"/>
          <w:sz w:val="20"/>
        </w:rPr>
      </w:pPr>
      <w:r>
        <w:rPr>
          <w:sz w:val="28"/>
        </w:rPr>
        <w:t>приобщение участников к активному отдыху, занятиям физической культурой и спортом (через ежедневные утренние зарядки, игры на</w:t>
      </w:r>
      <w:r>
        <w:rPr>
          <w:spacing w:val="40"/>
          <w:sz w:val="28"/>
        </w:rPr>
        <w:t xml:space="preserve"> </w:t>
      </w:r>
      <w:r>
        <w:rPr>
          <w:sz w:val="28"/>
        </w:rPr>
        <w:t>свежем воздухе, тематические дни здоровья и спорта);</w:t>
      </w:r>
    </w:p>
    <w:p w:rsidR="0024135C" w:rsidRPr="00BF416E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2"/>
        <w:rPr>
          <w:color w:val="1D1D1B"/>
          <w:sz w:val="20"/>
        </w:rPr>
      </w:pPr>
      <w:r>
        <w:rPr>
          <w:sz w:val="28"/>
        </w:rPr>
        <w:t xml:space="preserve">реализацию содержания программы, направленной на расширение </w:t>
      </w:r>
      <w:r>
        <w:rPr>
          <w:sz w:val="28"/>
        </w:rPr>
        <w:lastRenderedPageBreak/>
        <w:t>культурного кругозора, воспитание ответственного отношения к жизни, труду, формирование культуры межличностного общения, организацию самопознания и самовоспитания в соответствии с миссией и ценностями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BF416E" w:rsidRDefault="00BF416E" w:rsidP="00BF416E">
      <w:pPr>
        <w:pStyle w:val="a4"/>
        <w:tabs>
          <w:tab w:val="left" w:pos="621"/>
        </w:tabs>
        <w:ind w:right="852" w:firstLine="0"/>
        <w:rPr>
          <w:color w:val="1D1D1B"/>
          <w:sz w:val="20"/>
        </w:rPr>
      </w:pPr>
    </w:p>
    <w:p w:rsidR="0024135C" w:rsidRDefault="0002463F">
      <w:pPr>
        <w:pStyle w:val="Heading2"/>
        <w:spacing w:before="69" w:line="240" w:lineRule="auto"/>
        <w:ind w:left="473"/>
      </w:pP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профильной</w:t>
      </w:r>
      <w:r>
        <w:rPr>
          <w:spacing w:val="-14"/>
        </w:rPr>
        <w:t xml:space="preserve"> </w:t>
      </w:r>
      <w:r>
        <w:t>смены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4135C" w:rsidRDefault="0002463F">
      <w:pPr>
        <w:pStyle w:val="a3"/>
        <w:spacing w:before="314"/>
        <w:ind w:left="262" w:right="855" w:firstLine="707"/>
      </w:pPr>
      <w:r>
        <w:t>Приобщение участников к ценностям Движения</w:t>
      </w:r>
      <w:proofErr w:type="gramStart"/>
      <w:r>
        <w:t xml:space="preserve"> П</w:t>
      </w:r>
      <w:proofErr w:type="gramEnd"/>
      <w:r>
        <w:t>ервых осуществляется через содержание тематических дней и тематических треков, раскрывающих содержание направлений деятельности Движения.</w:t>
      </w:r>
    </w:p>
    <w:p w:rsidR="0024135C" w:rsidRDefault="0002463F">
      <w:pPr>
        <w:pStyle w:val="a3"/>
        <w:ind w:left="262" w:right="852" w:firstLine="707"/>
      </w:pPr>
      <w:r>
        <w:t>Тематический день «День</w:t>
      </w:r>
      <w:proofErr w:type="gramStart"/>
      <w:r>
        <w:t xml:space="preserve"> П</w:t>
      </w:r>
      <w:proofErr w:type="gramEnd"/>
      <w:r>
        <w:t>ервых» способствует созданию условий</w:t>
      </w:r>
      <w:r>
        <w:rPr>
          <w:spacing w:val="80"/>
        </w:rPr>
        <w:t xml:space="preserve"> </w:t>
      </w:r>
      <w:r>
        <w:t xml:space="preserve">для формирования у участников смены представления о назначении Общероссийского общественно-государственного движения детей и молодежи «Движение Первых» чувства причастности к деятельности Движения, понимания личного вклада участников в социально значимую </w:t>
      </w:r>
      <w:r>
        <w:rPr>
          <w:spacing w:val="-2"/>
        </w:rPr>
        <w:t>деятельность.</w:t>
      </w:r>
    </w:p>
    <w:p w:rsidR="0024135C" w:rsidRDefault="0002463F">
      <w:pPr>
        <w:pStyle w:val="Heading2"/>
        <w:spacing w:before="4"/>
        <w:ind w:left="262"/>
        <w:jc w:val="left"/>
      </w:pPr>
      <w:r>
        <w:rPr>
          <w:spacing w:val="-2"/>
        </w:rPr>
        <w:t>Задачи:</w:t>
      </w:r>
    </w:p>
    <w:p w:rsidR="0024135C" w:rsidRDefault="0002463F">
      <w:pPr>
        <w:pStyle w:val="a3"/>
        <w:ind w:left="262" w:right="875"/>
        <w:jc w:val="left"/>
      </w:pPr>
      <w:r>
        <w:t>мотивировать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Движении</w:t>
      </w:r>
      <w:proofErr w:type="gramStart"/>
      <w:r>
        <w:rPr>
          <w:spacing w:val="40"/>
        </w:rPr>
        <w:t xml:space="preserve"> </w:t>
      </w:r>
      <w:r>
        <w:t>П</w:t>
      </w:r>
      <w:proofErr w:type="gramEnd"/>
      <w:r>
        <w:t>ервых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традиционных</w:t>
      </w:r>
      <w:r>
        <w:rPr>
          <w:spacing w:val="16"/>
        </w:rPr>
        <w:t xml:space="preserve"> </w:t>
      </w:r>
      <w:r>
        <w:t>российских</w:t>
      </w:r>
      <w:r>
        <w:rPr>
          <w:spacing w:val="17"/>
        </w:rPr>
        <w:t xml:space="preserve"> </w:t>
      </w:r>
      <w:r>
        <w:t>духовно-нравственных</w:t>
      </w:r>
      <w:r>
        <w:rPr>
          <w:spacing w:val="16"/>
        </w:rPr>
        <w:t xml:space="preserve"> </w:t>
      </w:r>
      <w:r>
        <w:t>ценностей,</w:t>
      </w:r>
      <w:r>
        <w:rPr>
          <w:spacing w:val="18"/>
        </w:rPr>
        <w:t xml:space="preserve"> </w:t>
      </w:r>
      <w:r>
        <w:rPr>
          <w:spacing w:val="-2"/>
        </w:rPr>
        <w:t>миссии</w:t>
      </w:r>
    </w:p>
    <w:p w:rsidR="0024135C" w:rsidRDefault="0002463F">
      <w:pPr>
        <w:pStyle w:val="a3"/>
        <w:spacing w:before="71" w:line="322" w:lineRule="exact"/>
        <w:ind w:left="262"/>
      </w:pPr>
      <w:r>
        <w:t>и</w:t>
      </w:r>
      <w:r>
        <w:rPr>
          <w:spacing w:val="-8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Движения,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осознанную</w:t>
      </w:r>
      <w:r>
        <w:rPr>
          <w:spacing w:val="-6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значимую</w:t>
      </w:r>
      <w:r>
        <w:rPr>
          <w:spacing w:val="-6"/>
        </w:rPr>
        <w:t xml:space="preserve"> </w:t>
      </w:r>
      <w:r>
        <w:rPr>
          <w:spacing w:val="-2"/>
        </w:rPr>
        <w:t>деятельность;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8"/>
        <w:rPr>
          <w:color w:val="1D1D1B"/>
          <w:sz w:val="20"/>
        </w:rPr>
      </w:pPr>
      <w:r>
        <w:rPr>
          <w:sz w:val="28"/>
        </w:rPr>
        <w:t>сформировать установку на командное взаимодействие и заботу об общем деле в процессе деятельности в Движении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 и его первичных </w:t>
      </w:r>
      <w:r>
        <w:rPr>
          <w:spacing w:val="-2"/>
          <w:sz w:val="28"/>
        </w:rPr>
        <w:t>отделениях;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2"/>
        <w:ind w:left="621" w:right="865"/>
        <w:rPr>
          <w:color w:val="1D1D1B"/>
          <w:sz w:val="20"/>
        </w:rPr>
      </w:pPr>
      <w:r>
        <w:rPr>
          <w:sz w:val="28"/>
        </w:rPr>
        <w:t>познакомить участников с основными направлениями деятельности и флагманскими проектами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</w:t>
      </w:r>
    </w:p>
    <w:p w:rsidR="0024135C" w:rsidRDefault="0002463F">
      <w:pPr>
        <w:pStyle w:val="a3"/>
        <w:ind w:left="262" w:right="843" w:firstLine="501"/>
      </w:pPr>
      <w:r>
        <w:rPr>
          <w:b/>
          <w:i/>
        </w:rPr>
        <w:t>Тематический «День</w:t>
      </w:r>
      <w:proofErr w:type="gramStart"/>
      <w:r>
        <w:rPr>
          <w:b/>
          <w:i/>
        </w:rPr>
        <w:t xml:space="preserve"> П</w:t>
      </w:r>
      <w:proofErr w:type="gramEnd"/>
      <w:r>
        <w:rPr>
          <w:b/>
          <w:i/>
        </w:rPr>
        <w:t xml:space="preserve">ервых» </w:t>
      </w:r>
      <w:r>
        <w:t xml:space="preserve">проводится на </w:t>
      </w:r>
      <w:r w:rsidR="00BF416E">
        <w:t>четвертый</w:t>
      </w:r>
      <w:r>
        <w:t xml:space="preserve"> день смены. К этому моменту участники завершат адаптацию к условиям жизни в лагере, достаточно узнают друг друга. Тематический день является для участников стартом смыслового содержания основного периода смены, актуализирует представление детей о деятельности Движения</w:t>
      </w:r>
      <w:proofErr w:type="gramStart"/>
      <w:r>
        <w:t xml:space="preserve"> П</w:t>
      </w:r>
      <w:proofErr w:type="gramEnd"/>
      <w:r>
        <w:t>ервых.</w:t>
      </w:r>
    </w:p>
    <w:p w:rsidR="0024135C" w:rsidRDefault="0002463F">
      <w:pPr>
        <w:pStyle w:val="a3"/>
        <w:ind w:left="262" w:right="849" w:firstLine="501"/>
      </w:pPr>
      <w:r>
        <w:t>В тематический день «День</w:t>
      </w:r>
      <w:proofErr w:type="gramStart"/>
      <w:r>
        <w:t xml:space="preserve"> П</w:t>
      </w:r>
      <w:proofErr w:type="gramEnd"/>
      <w:r>
        <w:t>ервых» входят специально разработанные активности, среди которых зарядка Первых, линейка, классная встреча, коллективное творческое дело и другие. Характер событий обеспечивает вовлечение участников смены в продуктивную коммуникацию со сверстниками и взрослыми, понимание целей и способов участия в делах Движения</w:t>
      </w:r>
      <w:proofErr w:type="gramStart"/>
      <w:r>
        <w:t xml:space="preserve"> П</w:t>
      </w:r>
      <w:proofErr w:type="gramEnd"/>
      <w:r>
        <w:t>ервых.</w:t>
      </w:r>
    </w:p>
    <w:p w:rsidR="0024135C" w:rsidRDefault="0002463F">
      <w:pPr>
        <w:pStyle w:val="Heading3"/>
        <w:spacing w:before="5"/>
        <w:jc w:val="both"/>
      </w:pPr>
      <w:r>
        <w:t>Ожидаемые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9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«День</w:t>
      </w:r>
      <w:proofErr w:type="gramStart"/>
      <w:r>
        <w:rPr>
          <w:spacing w:val="-9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ервых»: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863"/>
        <w:rPr>
          <w:color w:val="1D1D1B"/>
          <w:sz w:val="20"/>
        </w:rPr>
      </w:pPr>
      <w:r>
        <w:rPr>
          <w:sz w:val="28"/>
        </w:rPr>
        <w:t>участники смены понимают содержание миссий и ценностей Движения</w:t>
      </w:r>
      <w:proofErr w:type="gramStart"/>
      <w:r>
        <w:rPr>
          <w:sz w:val="28"/>
        </w:rPr>
        <w:t xml:space="preserve"> </w:t>
      </w:r>
      <w:r>
        <w:rPr>
          <w:spacing w:val="-2"/>
          <w:sz w:val="28"/>
        </w:rPr>
        <w:t>П</w:t>
      </w:r>
      <w:proofErr w:type="gramEnd"/>
      <w:r>
        <w:rPr>
          <w:spacing w:val="-2"/>
          <w:sz w:val="28"/>
        </w:rPr>
        <w:t>ервых;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0"/>
        <w:rPr>
          <w:color w:val="1D1D1B"/>
          <w:sz w:val="20"/>
        </w:rPr>
      </w:pPr>
      <w:r>
        <w:rPr>
          <w:sz w:val="28"/>
        </w:rPr>
        <w:t>участники смены знают перечень и содержание ключевых направлений и проектов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859"/>
        <w:rPr>
          <w:color w:val="1D1D1B"/>
          <w:sz w:val="20"/>
        </w:rPr>
      </w:pPr>
      <w:r>
        <w:rPr>
          <w:sz w:val="28"/>
        </w:rPr>
        <w:t>участниками смены осуществлён предварительный выбор направления деятельности, в котором они планируют развиваться;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860"/>
        <w:rPr>
          <w:color w:val="1D1D1B"/>
          <w:sz w:val="20"/>
        </w:rPr>
      </w:pPr>
      <w:r>
        <w:rPr>
          <w:sz w:val="28"/>
        </w:rPr>
        <w:t xml:space="preserve">у участников смены сформировано чувство причастности к деятельности </w:t>
      </w:r>
      <w:r>
        <w:rPr>
          <w:sz w:val="28"/>
        </w:rPr>
        <w:lastRenderedPageBreak/>
        <w:t>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2"/>
        <w:rPr>
          <w:color w:val="1D1D1B"/>
          <w:sz w:val="20"/>
        </w:rPr>
      </w:pPr>
      <w:r>
        <w:rPr>
          <w:sz w:val="28"/>
        </w:rPr>
        <w:t>участники смены готовы популяризировать деятельность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 xml:space="preserve">ервых, формировать положительный образ организации среди </w:t>
      </w:r>
      <w:r>
        <w:rPr>
          <w:spacing w:val="-2"/>
          <w:sz w:val="28"/>
        </w:rPr>
        <w:t>сверстников.</w:t>
      </w:r>
    </w:p>
    <w:p w:rsidR="0024135C" w:rsidRDefault="0002463F">
      <w:pPr>
        <w:pStyle w:val="a3"/>
        <w:spacing w:before="57"/>
        <w:ind w:left="262" w:right="846" w:firstLine="359"/>
      </w:pPr>
      <w:r>
        <w:rPr>
          <w:b/>
          <w:i/>
        </w:rPr>
        <w:t>Тематический день «</w:t>
      </w:r>
      <w:r w:rsidR="00BF416E">
        <w:rPr>
          <w:b/>
          <w:i/>
        </w:rPr>
        <w:t>День России</w:t>
      </w:r>
      <w:r>
        <w:rPr>
          <w:b/>
          <w:i/>
        </w:rPr>
        <w:t xml:space="preserve">» </w:t>
      </w:r>
      <w:r>
        <w:t>обеспечивает создание условий для развития у участников смены стремлений изучать историю России и родного региона, знакомится с национальными традициями и обычаями народов России, переживать чувство гордости за страну.</w:t>
      </w:r>
    </w:p>
    <w:p w:rsidR="0024135C" w:rsidRDefault="0002463F">
      <w:pPr>
        <w:pStyle w:val="a3"/>
        <w:spacing w:before="3" w:line="321" w:lineRule="exact"/>
        <w:ind w:left="262"/>
        <w:jc w:val="left"/>
      </w:pPr>
      <w:r>
        <w:rPr>
          <w:spacing w:val="-2"/>
        </w:rPr>
        <w:t>Задачи: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4"/>
        <w:rPr>
          <w:color w:val="1D1D1B"/>
          <w:sz w:val="20"/>
        </w:rPr>
      </w:pPr>
      <w:r>
        <w:rPr>
          <w:sz w:val="28"/>
        </w:rPr>
        <w:t>продолжить формировать патриотическое сознание и любовь к своей стране через знакомство участников смены с национальными традициями народов России;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864"/>
        <w:jc w:val="left"/>
        <w:rPr>
          <w:color w:val="1D1D1B"/>
          <w:sz w:val="20"/>
        </w:rPr>
      </w:pPr>
      <w:r>
        <w:rPr>
          <w:sz w:val="28"/>
        </w:rPr>
        <w:t>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 населённого пункта, региона и страны;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8"/>
        <w:jc w:val="left"/>
        <w:rPr>
          <w:color w:val="1D1D1B"/>
          <w:sz w:val="20"/>
        </w:rPr>
      </w:pPr>
      <w:r>
        <w:rPr>
          <w:sz w:val="28"/>
        </w:rPr>
        <w:t xml:space="preserve">сформировать установку на командное взаимодействие и заботу об общем </w:t>
      </w:r>
      <w:r>
        <w:rPr>
          <w:spacing w:val="-2"/>
          <w:sz w:val="28"/>
        </w:rPr>
        <w:t>деле;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  <w:tab w:val="left" w:pos="2583"/>
          <w:tab w:val="left" w:pos="4789"/>
          <w:tab w:val="left" w:pos="6744"/>
          <w:tab w:val="left" w:pos="8329"/>
        </w:tabs>
        <w:spacing w:line="242" w:lineRule="auto"/>
        <w:ind w:left="621" w:right="857"/>
        <w:jc w:val="left"/>
        <w:rPr>
          <w:color w:val="1D1D1B"/>
          <w:sz w:val="20"/>
        </w:rPr>
      </w:pPr>
      <w:r>
        <w:rPr>
          <w:spacing w:val="-2"/>
          <w:sz w:val="28"/>
        </w:rPr>
        <w:t>организовать</w:t>
      </w:r>
      <w:r>
        <w:rPr>
          <w:sz w:val="28"/>
        </w:rPr>
        <w:tab/>
      </w:r>
      <w:r>
        <w:rPr>
          <w:spacing w:val="-2"/>
          <w:sz w:val="28"/>
        </w:rPr>
        <w:t>разнообразную</w:t>
      </w:r>
      <w:r>
        <w:rPr>
          <w:sz w:val="28"/>
        </w:rPr>
        <w:tab/>
      </w:r>
      <w:r>
        <w:rPr>
          <w:spacing w:val="-2"/>
          <w:sz w:val="28"/>
        </w:rPr>
        <w:t>общественно</w:t>
      </w:r>
      <w:r>
        <w:rPr>
          <w:sz w:val="28"/>
        </w:rPr>
        <w:tab/>
      </w:r>
      <w:r>
        <w:rPr>
          <w:spacing w:val="-2"/>
          <w:sz w:val="28"/>
        </w:rPr>
        <w:t>значимую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досуговую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деятельность детей.</w:t>
      </w:r>
    </w:p>
    <w:p w:rsidR="0024135C" w:rsidRDefault="0002463F">
      <w:pPr>
        <w:pStyle w:val="a3"/>
        <w:tabs>
          <w:tab w:val="left" w:pos="2250"/>
          <w:tab w:val="left" w:pos="4258"/>
          <w:tab w:val="left" w:pos="4949"/>
          <w:tab w:val="left" w:pos="5954"/>
          <w:tab w:val="left" w:pos="6348"/>
          <w:tab w:val="left" w:pos="7726"/>
          <w:tab w:val="left" w:pos="9487"/>
        </w:tabs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тематического</w:t>
      </w:r>
      <w:r>
        <w:tab/>
      </w:r>
      <w:r>
        <w:rPr>
          <w:spacing w:val="-5"/>
        </w:rPr>
        <w:t>дня</w:t>
      </w:r>
      <w:r>
        <w:tab/>
      </w:r>
      <w:r>
        <w:rPr>
          <w:spacing w:val="-4"/>
        </w:rPr>
        <w:t>«</w:t>
      </w:r>
      <w:r w:rsidR="00BF416E">
        <w:rPr>
          <w:spacing w:val="-4"/>
        </w:rPr>
        <w:t>День России</w:t>
      </w:r>
      <w:r>
        <w:rPr>
          <w:spacing w:val="-2"/>
        </w:rPr>
        <w:t>»</w:t>
      </w:r>
      <w:r w:rsidR="00BF416E">
        <w:t xml:space="preserve"> </w:t>
      </w:r>
      <w:r w:rsidR="00BF416E">
        <w:rPr>
          <w:spacing w:val="-2"/>
        </w:rPr>
        <w:t xml:space="preserve"> </w:t>
      </w:r>
      <w:r>
        <w:rPr>
          <w:spacing w:val="-2"/>
        </w:rPr>
        <w:t>планируется</w:t>
      </w:r>
      <w:r w:rsidR="00BF416E">
        <w:t xml:space="preserve"> </w:t>
      </w:r>
      <w:proofErr w:type="gramStart"/>
      <w:r>
        <w:rPr>
          <w:spacing w:val="-10"/>
        </w:rPr>
        <w:t>в</w:t>
      </w:r>
      <w:proofErr w:type="gramEnd"/>
    </w:p>
    <w:p w:rsidR="0024135C" w:rsidRDefault="0002463F">
      <w:pPr>
        <w:pStyle w:val="a3"/>
        <w:spacing w:before="71"/>
        <w:ind w:left="262" w:right="841"/>
      </w:pPr>
      <w:r>
        <w:t>завершение основного периода смены. Решенные к этому моменту задачи развития умений и навыков сотворчества, эффективной коммуникации и взаимодействия со сверстниками и взрослыми позволят детям принять активное участие в творческих видах деятельности тематического дня.</w:t>
      </w:r>
    </w:p>
    <w:p w:rsidR="0024135C" w:rsidRDefault="0002463F">
      <w:pPr>
        <w:pStyle w:val="a3"/>
        <w:spacing w:before="1"/>
        <w:ind w:left="262" w:right="838" w:firstLine="707"/>
      </w:pPr>
      <w:r>
        <w:t>План дня включает специально разработанные события, среди которых тематическая линейка, классная встреча, ярмарка, концертная программа и другие. Характер мероприятий направлен на трансляцию духовно-нравственных ценностей и вовлечение участников смены в события дня. К организации и проведению тематического дня рекомендуется привлекать представителей вооружённых сил РФ, ветеранов боевых действий,</w:t>
      </w:r>
      <w:r>
        <w:rPr>
          <w:spacing w:val="40"/>
        </w:rPr>
        <w:t xml:space="preserve"> </w:t>
      </w:r>
      <w:r>
        <w:t xml:space="preserve">историков, региональные национально-культурные общественные </w:t>
      </w:r>
      <w:r>
        <w:rPr>
          <w:spacing w:val="-2"/>
        </w:rPr>
        <w:t>объединения.</w:t>
      </w:r>
    </w:p>
    <w:p w:rsidR="0024135C" w:rsidRDefault="0002463F">
      <w:pPr>
        <w:pStyle w:val="Heading3"/>
        <w:spacing w:before="2"/>
        <w:jc w:val="both"/>
      </w:pPr>
      <w:r>
        <w:t>Ожидаемые</w:t>
      </w:r>
      <w:r>
        <w:rPr>
          <w:spacing w:val="-19"/>
        </w:rPr>
        <w:t xml:space="preserve"> </w:t>
      </w:r>
      <w:r>
        <w:t>результаты</w:t>
      </w:r>
      <w:r>
        <w:rPr>
          <w:spacing w:val="-19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«</w:t>
      </w:r>
      <w:r w:rsidR="00BF416E">
        <w:t>День России</w:t>
      </w:r>
      <w:r>
        <w:rPr>
          <w:spacing w:val="-2"/>
        </w:rPr>
        <w:t>»: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5"/>
        <w:rPr>
          <w:color w:val="1D1D1B"/>
          <w:sz w:val="20"/>
        </w:rPr>
      </w:pPr>
      <w:r>
        <w:rPr>
          <w:sz w:val="28"/>
        </w:rPr>
        <w:t xml:space="preserve">формирование социально значимых ценностей и качеств личности, таких как уважение к разным культурам и мнениям, ответственность и </w:t>
      </w:r>
      <w:r>
        <w:rPr>
          <w:spacing w:val="-2"/>
          <w:sz w:val="28"/>
        </w:rPr>
        <w:t>патриотизм;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937"/>
        <w:rPr>
          <w:color w:val="1D1D1B"/>
          <w:sz w:val="20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большой </w:t>
      </w:r>
      <w:r>
        <w:rPr>
          <w:spacing w:val="-2"/>
          <w:sz w:val="28"/>
        </w:rPr>
        <w:t>страны;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981"/>
        <w:rPr>
          <w:color w:val="1D1D1B"/>
          <w:sz w:val="20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богатой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символах, культуре, традициях и достижениях страны;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1030"/>
        <w:rPr>
          <w:color w:val="1D1D1B"/>
          <w:sz w:val="20"/>
        </w:rPr>
      </w:pPr>
      <w:r>
        <w:rPr>
          <w:sz w:val="28"/>
        </w:rPr>
        <w:t>понимание значимости консолидации ресурсов для решения социально значимых задач.</w:t>
      </w:r>
    </w:p>
    <w:p w:rsidR="00BF416E" w:rsidRDefault="00BF416E">
      <w:pPr>
        <w:pStyle w:val="Heading2"/>
        <w:spacing w:before="1" w:line="322" w:lineRule="exact"/>
        <w:ind w:left="1661"/>
        <w:rPr>
          <w:color w:val="0D0D0D"/>
        </w:rPr>
      </w:pPr>
    </w:p>
    <w:p w:rsidR="0024135C" w:rsidRDefault="0002463F">
      <w:pPr>
        <w:pStyle w:val="Heading2"/>
        <w:spacing w:before="1" w:line="322" w:lineRule="exact"/>
        <w:ind w:left="1661"/>
      </w:pPr>
      <w:r>
        <w:rPr>
          <w:color w:val="0D0D0D"/>
        </w:rPr>
        <w:t>Этапы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профильной</w:t>
      </w:r>
      <w:r>
        <w:rPr>
          <w:color w:val="0D0D0D"/>
          <w:spacing w:val="-8"/>
        </w:rPr>
        <w:t xml:space="preserve"> </w:t>
      </w:r>
      <w:r>
        <w:rPr>
          <w:color w:val="0D0D0D"/>
          <w:spacing w:val="-2"/>
        </w:rPr>
        <w:t>смены</w:t>
      </w:r>
    </w:p>
    <w:p w:rsidR="0024135C" w:rsidRDefault="0002463F">
      <w:pPr>
        <w:pStyle w:val="a4"/>
        <w:numPr>
          <w:ilvl w:val="1"/>
          <w:numId w:val="18"/>
        </w:numPr>
        <w:tabs>
          <w:tab w:val="left" w:pos="1232"/>
        </w:tabs>
        <w:spacing w:line="242" w:lineRule="auto"/>
        <w:ind w:right="845" w:firstLine="707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этап (1 – 3 дни смены) – этап организации жизнедеятельности </w:t>
      </w:r>
      <w:r>
        <w:rPr>
          <w:b/>
          <w:spacing w:val="-2"/>
          <w:sz w:val="28"/>
        </w:rPr>
        <w:t>лагеря.</w:t>
      </w:r>
    </w:p>
    <w:p w:rsidR="0024135C" w:rsidRDefault="0002463F">
      <w:pPr>
        <w:pStyle w:val="a3"/>
        <w:ind w:left="262" w:right="840" w:firstLine="707"/>
      </w:pPr>
      <w:r>
        <w:t>Включает в себя знакомство и сплочение первичных коллективов, предъявление педагогических требований, утверждение правил и порядка совместной деятельности детей и взрослых, адаптацию к условиям лагеря, приобщение участников к ритуалам, тематике и игровой модели смены, формирование целевых установок и перспектив деятельности на индивидуальном и командном уровне.</w:t>
      </w:r>
    </w:p>
    <w:p w:rsidR="0024135C" w:rsidRDefault="0002463F">
      <w:pPr>
        <w:pStyle w:val="a3"/>
        <w:ind w:left="262" w:right="853" w:firstLine="707"/>
      </w:pPr>
      <w:r>
        <w:t xml:space="preserve">Отрядные дела организационного периода способствуют более близкому знакомству участников смены друг с другом, налаживанию взаимодействия между детьми, формированию установки на совместное творчество и досуг. </w:t>
      </w:r>
      <w:proofErr w:type="spellStart"/>
      <w:r>
        <w:t>Общелагерные</w:t>
      </w:r>
      <w:proofErr w:type="spellEnd"/>
      <w:r>
        <w:t xml:space="preserve"> дела задают образец активного участия в предлагаемых видах деятельности, способствуют погружению младших школьников в игровую соревновательную модель смены, задают мажорный тон и демократический стиль взаимодействия детско-взрослого сообщества.</w:t>
      </w:r>
    </w:p>
    <w:p w:rsidR="0024135C" w:rsidRDefault="0002463F">
      <w:pPr>
        <w:pStyle w:val="a4"/>
        <w:numPr>
          <w:ilvl w:val="1"/>
          <w:numId w:val="18"/>
        </w:numPr>
        <w:tabs>
          <w:tab w:val="left" w:pos="1239"/>
        </w:tabs>
        <w:ind w:right="842" w:firstLine="707"/>
        <w:jc w:val="both"/>
        <w:rPr>
          <w:sz w:val="28"/>
        </w:rPr>
      </w:pPr>
      <w:r>
        <w:rPr>
          <w:b/>
          <w:sz w:val="28"/>
        </w:rPr>
        <w:t>этап (4 – 13 дни смены) – этап самоопределения</w:t>
      </w:r>
      <w:r>
        <w:rPr>
          <w:sz w:val="28"/>
        </w:rPr>
        <w:t>. Представляет собой последовательную реализацию тематических дней и треков, приобщающих участников к направлениям деятельности Движения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ервых. Благодаря ежедневному проведению тематических мероприятий, обеспечивающих деятельное включение детей в разнообразное содержание и формы активности, дети могут самоопределяться в своих потребностях и интересах, выбирать траектории своей дельнейшей активности и любознательности, приобретать опыт коллективной деятельности.</w:t>
      </w:r>
    </w:p>
    <w:p w:rsidR="0024135C" w:rsidRDefault="0002463F">
      <w:pPr>
        <w:pStyle w:val="a3"/>
        <w:ind w:left="262" w:right="841" w:firstLine="707"/>
      </w:pPr>
      <w:r>
        <w:t>Отрядная деятельность на этом этапе обеспечивает благополучие и психологическую безопасность для свободного и комфортного проявления детей. Основной задачей вожатых и воспитателей становится поддержка детских инициатив, поощрение активности, оказание индивидуальной помощи в затруднительных ситуациях.</w:t>
      </w:r>
    </w:p>
    <w:p w:rsidR="0024135C" w:rsidRDefault="0002463F">
      <w:pPr>
        <w:pStyle w:val="Heading2"/>
        <w:numPr>
          <w:ilvl w:val="1"/>
          <w:numId w:val="18"/>
        </w:numPr>
        <w:tabs>
          <w:tab w:val="left" w:pos="1180"/>
        </w:tabs>
        <w:ind w:left="1180" w:hanging="210"/>
        <w:jc w:val="both"/>
      </w:pPr>
      <w:r>
        <w:t>этап</w:t>
      </w:r>
      <w:r>
        <w:rPr>
          <w:spacing w:val="-8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смены)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rPr>
          <w:spacing w:val="-2"/>
        </w:rPr>
        <w:t>самореализации.</w:t>
      </w:r>
    </w:p>
    <w:p w:rsidR="0024135C" w:rsidRDefault="0002463F">
      <w:pPr>
        <w:pStyle w:val="a3"/>
        <w:ind w:left="262" w:right="849" w:firstLine="707"/>
      </w:pPr>
      <w:r>
        <w:t>Предполагает погружение в профильную деятельность. Занятия направлены на более глубокое погружение в содержание тематического трека. Кроме того, в распорядке дня выделяется специальное время на подготовку итогового показательного выступления, презентующего особенности содержания трека.</w:t>
      </w:r>
    </w:p>
    <w:p w:rsidR="0024135C" w:rsidRDefault="0002463F">
      <w:pPr>
        <w:pStyle w:val="Heading2"/>
        <w:numPr>
          <w:ilvl w:val="1"/>
          <w:numId w:val="18"/>
        </w:numPr>
        <w:tabs>
          <w:tab w:val="left" w:pos="1180"/>
        </w:tabs>
        <w:spacing w:line="319" w:lineRule="exact"/>
        <w:ind w:left="1180" w:hanging="210"/>
        <w:jc w:val="both"/>
      </w:pPr>
      <w:r>
        <w:t>этап</w:t>
      </w:r>
      <w:r>
        <w:rPr>
          <w:spacing w:val="-13"/>
        </w:rPr>
        <w:t xml:space="preserve"> </w:t>
      </w:r>
      <w:r>
        <w:t>(20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дни</w:t>
      </w:r>
      <w:r>
        <w:rPr>
          <w:spacing w:val="-10"/>
        </w:rPr>
        <w:t xml:space="preserve"> </w:t>
      </w:r>
      <w:r>
        <w:t>смены)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завершения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24135C" w:rsidRDefault="0002463F">
      <w:pPr>
        <w:pStyle w:val="a3"/>
        <w:ind w:left="262" w:right="849" w:firstLine="707"/>
      </w:pPr>
      <w:r>
        <w:t xml:space="preserve">Основное содержание этапа заключается в организации подведения содержательных итогов на индивидуальном, коллективном и </w:t>
      </w:r>
      <w:proofErr w:type="spellStart"/>
      <w:r>
        <w:t>общелагерном</w:t>
      </w:r>
      <w:proofErr w:type="spellEnd"/>
      <w:r>
        <w:t xml:space="preserve"> уровнях,</w:t>
      </w:r>
      <w:r>
        <w:rPr>
          <w:spacing w:val="80"/>
        </w:rPr>
        <w:t xml:space="preserve"> </w:t>
      </w:r>
      <w:r>
        <w:t>сопровождении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t>завершения</w:t>
      </w:r>
      <w:r>
        <w:rPr>
          <w:spacing w:val="80"/>
        </w:rPr>
        <w:t xml:space="preserve"> </w:t>
      </w:r>
      <w:r>
        <w:t>жизнедеятельности</w:t>
      </w:r>
    </w:p>
    <w:p w:rsidR="0024135C" w:rsidRDefault="0002463F">
      <w:pPr>
        <w:pStyle w:val="a3"/>
        <w:spacing w:before="71" w:line="322" w:lineRule="exact"/>
        <w:ind w:left="262"/>
        <w:jc w:val="left"/>
      </w:pPr>
      <w:r>
        <w:rPr>
          <w:spacing w:val="-2"/>
        </w:rPr>
        <w:t>лагеря.</w:t>
      </w:r>
    </w:p>
    <w:p w:rsidR="0024135C" w:rsidRDefault="0002463F">
      <w:pPr>
        <w:pStyle w:val="a3"/>
        <w:ind w:left="262" w:right="855" w:firstLine="707"/>
      </w:pPr>
      <w:r>
        <w:t xml:space="preserve">Отрядные и </w:t>
      </w:r>
      <w:proofErr w:type="spellStart"/>
      <w:r>
        <w:t>общелагерные</w:t>
      </w:r>
      <w:proofErr w:type="spellEnd"/>
      <w:r>
        <w:t xml:space="preserve"> события направлены на осмысление полученных знаний и прожитого опыта, анализ и рефлексию прошедших за смену событий, определение перспектив развития.</w:t>
      </w:r>
    </w:p>
    <w:p w:rsidR="00BF416E" w:rsidRDefault="00BF416E">
      <w:pPr>
        <w:pStyle w:val="Heading2"/>
        <w:spacing w:before="4"/>
        <w:ind w:left="2429"/>
      </w:pPr>
    </w:p>
    <w:p w:rsidR="0024135C" w:rsidRDefault="0002463F">
      <w:pPr>
        <w:pStyle w:val="Heading2"/>
        <w:spacing w:before="4"/>
        <w:ind w:left="2429"/>
      </w:pPr>
      <w:r>
        <w:lastRenderedPageBreak/>
        <w:t>Цикл</w:t>
      </w:r>
      <w:r>
        <w:rPr>
          <w:spacing w:val="53"/>
        </w:rPr>
        <w:t xml:space="preserve"> </w:t>
      </w:r>
      <w:r>
        <w:t>мастер-классов</w:t>
      </w:r>
      <w:r>
        <w:rPr>
          <w:spacing w:val="-9"/>
        </w:rPr>
        <w:t xml:space="preserve"> </w:t>
      </w:r>
      <w:r>
        <w:t>«первые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деле!»</w:t>
      </w:r>
    </w:p>
    <w:p w:rsidR="0024135C" w:rsidRDefault="0002463F">
      <w:pPr>
        <w:pStyle w:val="a3"/>
        <w:ind w:left="262" w:right="841" w:firstLine="707"/>
      </w:pPr>
      <w:r>
        <w:t>Цикл учебно-развивающих мастер-классов является значимым элементом достижения целей программы профильной смены. Мастер-классы направлены на развитие социальной активности, погружение участников в выбранный тематический трек. Всего в каждом направлении проводится 5 занятий продолжительностью по 30 минут.</w:t>
      </w:r>
    </w:p>
    <w:p w:rsidR="0024135C" w:rsidRDefault="0002463F">
      <w:pPr>
        <w:pStyle w:val="a3"/>
        <w:spacing w:line="320" w:lineRule="exact"/>
        <w:ind w:left="262"/>
        <w:jc w:val="left"/>
      </w:pPr>
      <w:r>
        <w:t>Занятия</w:t>
      </w:r>
      <w:r>
        <w:rPr>
          <w:spacing w:val="-3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spacing w:val="-2"/>
        </w:rPr>
        <w:t>этапы: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849"/>
        </w:tabs>
        <w:spacing w:before="1" w:line="322" w:lineRule="exact"/>
        <w:ind w:left="849" w:hanging="587"/>
        <w:jc w:val="left"/>
        <w:rPr>
          <w:sz w:val="28"/>
        </w:rPr>
      </w:pPr>
      <w:r>
        <w:rPr>
          <w:sz w:val="28"/>
        </w:rPr>
        <w:t>встреча,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приветствие;</w:t>
      </w:r>
    </w:p>
    <w:p w:rsidR="0024135C" w:rsidRDefault="0002463F">
      <w:pPr>
        <w:pStyle w:val="a3"/>
        <w:ind w:left="262"/>
        <w:jc w:val="left"/>
      </w:pPr>
      <w:r>
        <w:t>-</w:t>
      </w:r>
      <w:r>
        <w:rPr>
          <w:spacing w:val="69"/>
        </w:rPr>
        <w:t xml:space="preserve"> </w:t>
      </w:r>
      <w:r>
        <w:rPr>
          <w:spacing w:val="-2"/>
        </w:rPr>
        <w:t>разминка;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969"/>
        </w:tabs>
        <w:spacing w:before="6"/>
        <w:ind w:left="969" w:hanging="707"/>
        <w:jc w:val="left"/>
        <w:rPr>
          <w:sz w:val="28"/>
        </w:rPr>
      </w:pPr>
      <w:r>
        <w:rPr>
          <w:spacing w:val="-2"/>
          <w:sz w:val="28"/>
        </w:rPr>
        <w:t>дискуссия,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обсуждение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969"/>
        </w:tabs>
        <w:ind w:left="969" w:hanging="707"/>
        <w:jc w:val="left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969"/>
        </w:tabs>
        <w:spacing w:before="3" w:line="322" w:lineRule="exact"/>
        <w:ind w:left="969" w:hanging="707"/>
        <w:jc w:val="left"/>
        <w:rPr>
          <w:sz w:val="28"/>
        </w:rPr>
      </w:pPr>
      <w:r>
        <w:rPr>
          <w:spacing w:val="-2"/>
          <w:sz w:val="28"/>
        </w:rPr>
        <w:t>рефлексия;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969"/>
        </w:tabs>
        <w:spacing w:line="319" w:lineRule="exact"/>
        <w:ind w:left="969" w:hanging="707"/>
        <w:jc w:val="left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итогов;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969"/>
        </w:tabs>
        <w:spacing w:line="319" w:lineRule="exact"/>
        <w:ind w:left="969" w:hanging="707"/>
        <w:jc w:val="left"/>
        <w:rPr>
          <w:sz w:val="28"/>
        </w:rPr>
      </w:pPr>
      <w:r>
        <w:rPr>
          <w:spacing w:val="-2"/>
          <w:sz w:val="28"/>
        </w:rPr>
        <w:t>прощание.</w:t>
      </w:r>
    </w:p>
    <w:p w:rsidR="0024135C" w:rsidRDefault="0002463F">
      <w:pPr>
        <w:pStyle w:val="Heading2"/>
        <w:numPr>
          <w:ilvl w:val="0"/>
          <w:numId w:val="16"/>
        </w:numPr>
        <w:tabs>
          <w:tab w:val="left" w:pos="1180"/>
        </w:tabs>
        <w:spacing w:before="1"/>
        <w:ind w:left="1180" w:hanging="210"/>
        <w:jc w:val="both"/>
      </w:pPr>
      <w:r>
        <w:rPr>
          <w:spacing w:val="-2"/>
        </w:rPr>
        <w:t>мастер-класс.</w:t>
      </w:r>
      <w:r>
        <w:rPr>
          <w:spacing w:val="-3"/>
        </w:rPr>
        <w:t xml:space="preserve"> </w:t>
      </w:r>
      <w:r>
        <w:rPr>
          <w:spacing w:val="-2"/>
        </w:rPr>
        <w:t>Эффективное</w:t>
      </w:r>
      <w:r>
        <w:rPr>
          <w:spacing w:val="2"/>
        </w:rPr>
        <w:t xml:space="preserve"> </w:t>
      </w:r>
      <w:r>
        <w:rPr>
          <w:spacing w:val="-2"/>
        </w:rPr>
        <w:t>общение:</w:t>
      </w:r>
      <w:r>
        <w:rPr>
          <w:spacing w:val="-1"/>
        </w:rPr>
        <w:t xml:space="preserve"> </w:t>
      </w:r>
      <w:r>
        <w:rPr>
          <w:spacing w:val="-2"/>
        </w:rPr>
        <w:t>Первые</w:t>
      </w:r>
      <w:r>
        <w:rPr>
          <w:spacing w:val="5"/>
        </w:rPr>
        <w:t xml:space="preserve"> </w:t>
      </w:r>
      <w:r>
        <w:rPr>
          <w:spacing w:val="-2"/>
        </w:rPr>
        <w:t>общаются!</w:t>
      </w:r>
    </w:p>
    <w:p w:rsidR="0024135C" w:rsidRDefault="0002463F">
      <w:pPr>
        <w:pStyle w:val="a3"/>
        <w:ind w:left="262" w:right="843"/>
      </w:pPr>
      <w:r>
        <w:t xml:space="preserve">Разминка. Каждый участник должен поприветствовать всех, начиная </w:t>
      </w:r>
      <w:proofErr w:type="gramStart"/>
      <w:r>
        <w:t>свою</w:t>
      </w:r>
      <w:proofErr w:type="gramEnd"/>
      <w:r>
        <w:t xml:space="preserve"> мини-речь словами: «Здравствуйте, мне очень нравится…».</w:t>
      </w:r>
    </w:p>
    <w:p w:rsidR="0024135C" w:rsidRDefault="0002463F">
      <w:pPr>
        <w:pStyle w:val="a3"/>
        <w:ind w:left="262" w:right="857"/>
      </w:pPr>
      <w:r>
        <w:t>Анализируя разминку, важно отметить, что перед любым разговором необходимо настроиться, иметь положительные намерения, создать атмосферу доверия.</w:t>
      </w:r>
    </w:p>
    <w:p w:rsidR="0024135C" w:rsidRDefault="0002463F">
      <w:pPr>
        <w:pStyle w:val="a3"/>
        <w:ind w:left="262" w:right="845"/>
      </w:pPr>
      <w:r>
        <w:t>Теоретический материал. Общение удовлетворяет особую потребность человека в контактах с другими людьми. Стремление к общению нередко занимает значительное и порой ведущее место среди мотивов, побуждающих людей к совместной практической деятельности.</w:t>
      </w:r>
    </w:p>
    <w:p w:rsidR="0024135C" w:rsidRDefault="0002463F">
      <w:pPr>
        <w:pStyle w:val="a3"/>
        <w:spacing w:before="3" w:line="319" w:lineRule="exact"/>
        <w:ind w:left="970"/>
      </w:pPr>
      <w:r>
        <w:t>Функции</w:t>
      </w:r>
      <w:r>
        <w:rPr>
          <w:spacing w:val="-14"/>
        </w:rPr>
        <w:t xml:space="preserve"> </w:t>
      </w:r>
      <w:r>
        <w:rPr>
          <w:spacing w:val="-2"/>
        </w:rPr>
        <w:t>общения: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4"/>
        <w:rPr>
          <w:color w:val="1D1D1B"/>
          <w:sz w:val="20"/>
        </w:rPr>
      </w:pPr>
      <w:r>
        <w:rPr>
          <w:sz w:val="28"/>
        </w:rPr>
        <w:t>удовлетворение потребности в общении (человек – существо социальное,</w:t>
      </w:r>
      <w:r>
        <w:rPr>
          <w:spacing w:val="40"/>
          <w:sz w:val="28"/>
        </w:rPr>
        <w:t xml:space="preserve"> </w:t>
      </w:r>
      <w:r>
        <w:rPr>
          <w:sz w:val="28"/>
        </w:rPr>
        <w:t>и он нуждается в социальных контактах);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4"/>
        <w:rPr>
          <w:color w:val="1D1D1B"/>
          <w:sz w:val="20"/>
        </w:rPr>
      </w:pPr>
      <w:r>
        <w:rPr>
          <w:sz w:val="28"/>
        </w:rPr>
        <w:t>поддержка представлений и усовершенствование себя (с помощью общения человек узнает «кто я», «как относятся ко мне», «как реагируют на моё поведение»);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4" w:line="319" w:lineRule="exact"/>
        <w:ind w:left="621" w:hanging="359"/>
        <w:rPr>
          <w:color w:val="1D1D1B"/>
          <w:sz w:val="20"/>
        </w:rPr>
      </w:pPr>
      <w:r>
        <w:rPr>
          <w:sz w:val="28"/>
        </w:rPr>
        <w:t>выполнение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(ролей);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8"/>
        <w:rPr>
          <w:color w:val="1D1D1B"/>
          <w:sz w:val="20"/>
        </w:rPr>
      </w:pPr>
      <w:r>
        <w:rPr>
          <w:sz w:val="28"/>
        </w:rPr>
        <w:t xml:space="preserve">выстраивание взаимоотношений (если отношения не выяснять, они могут </w:t>
      </w:r>
      <w:r>
        <w:rPr>
          <w:spacing w:val="-2"/>
          <w:sz w:val="28"/>
        </w:rPr>
        <w:t>закончиться);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39"/>
        <w:rPr>
          <w:color w:val="1D1D1B"/>
          <w:sz w:val="20"/>
        </w:rPr>
      </w:pPr>
      <w:r>
        <w:rPr>
          <w:sz w:val="28"/>
        </w:rPr>
        <w:t xml:space="preserve">обмен информацией (мы получаем информацию опосредованно – через </w:t>
      </w:r>
      <w:proofErr w:type="spellStart"/>
      <w:r>
        <w:rPr>
          <w:sz w:val="28"/>
        </w:rPr>
        <w:t>соцсети</w:t>
      </w:r>
      <w:proofErr w:type="spellEnd"/>
      <w:r>
        <w:rPr>
          <w:sz w:val="28"/>
        </w:rPr>
        <w:t>, телевидение, литературу или непосредственно от человека – и сами передаём большое количество информации);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73"/>
        <w:ind w:left="621" w:hanging="359"/>
        <w:rPr>
          <w:color w:val="1D1D1B"/>
          <w:sz w:val="20"/>
        </w:rPr>
      </w:pPr>
      <w:r>
        <w:rPr>
          <w:sz w:val="28"/>
        </w:rPr>
        <w:t>воздействие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2"/>
          <w:sz w:val="28"/>
        </w:rPr>
        <w:t>другого</w:t>
      </w:r>
      <w:proofErr w:type="gramEnd"/>
      <w:r>
        <w:rPr>
          <w:spacing w:val="-2"/>
          <w:sz w:val="28"/>
        </w:rPr>
        <w:t>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3" w:line="321" w:lineRule="exact"/>
        <w:ind w:left="621" w:hanging="359"/>
        <w:rPr>
          <w:color w:val="1D1D1B"/>
          <w:sz w:val="20"/>
        </w:rPr>
      </w:pPr>
      <w:r>
        <w:rPr>
          <w:spacing w:val="-2"/>
          <w:sz w:val="28"/>
        </w:rPr>
        <w:t>эмоциональная</w:t>
      </w:r>
      <w:r>
        <w:rPr>
          <w:sz w:val="28"/>
        </w:rPr>
        <w:t xml:space="preserve"> </w:t>
      </w:r>
      <w:r>
        <w:rPr>
          <w:spacing w:val="-2"/>
          <w:sz w:val="28"/>
        </w:rPr>
        <w:t>поддержка.</w:t>
      </w:r>
    </w:p>
    <w:p w:rsidR="0024135C" w:rsidRDefault="0002463F">
      <w:pPr>
        <w:pStyle w:val="a3"/>
        <w:ind w:left="262" w:right="856"/>
      </w:pPr>
      <w:r>
        <w:t xml:space="preserve">Общение может идти между двумя людьми, между одним человеком и группой (публичное выступление), между группой и одним человеком </w:t>
      </w:r>
      <w:r>
        <w:rPr>
          <w:spacing w:val="-2"/>
        </w:rPr>
        <w:t>(собеседование).</w:t>
      </w:r>
    </w:p>
    <w:p w:rsidR="0024135C" w:rsidRDefault="0002463F">
      <w:pPr>
        <w:pStyle w:val="a3"/>
        <w:spacing w:line="321" w:lineRule="exact"/>
        <w:ind w:left="262"/>
        <w:jc w:val="left"/>
      </w:pPr>
      <w:r>
        <w:t>Каналы</w:t>
      </w:r>
      <w:r>
        <w:rPr>
          <w:spacing w:val="-13"/>
        </w:rPr>
        <w:t xml:space="preserve"> </w:t>
      </w:r>
      <w:r>
        <w:rPr>
          <w:spacing w:val="-2"/>
        </w:rPr>
        <w:t>общения: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21" w:lineRule="exact"/>
        <w:ind w:left="621" w:hanging="359"/>
        <w:jc w:val="left"/>
        <w:rPr>
          <w:color w:val="1D1D1B"/>
          <w:sz w:val="20"/>
        </w:rPr>
      </w:pPr>
      <w:proofErr w:type="gramStart"/>
      <w:r>
        <w:rPr>
          <w:sz w:val="28"/>
        </w:rPr>
        <w:t>вербальный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слов);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6" w:line="319" w:lineRule="exact"/>
        <w:ind w:left="621" w:hanging="359"/>
        <w:jc w:val="left"/>
        <w:rPr>
          <w:color w:val="1D1D1B"/>
          <w:sz w:val="20"/>
        </w:rPr>
      </w:pPr>
      <w:proofErr w:type="gramStart"/>
      <w:r>
        <w:rPr>
          <w:spacing w:val="-2"/>
          <w:sz w:val="28"/>
        </w:rPr>
        <w:lastRenderedPageBreak/>
        <w:t>невербальный</w:t>
      </w:r>
      <w:proofErr w:type="gramEnd"/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(мимика,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жесты).</w:t>
      </w:r>
    </w:p>
    <w:p w:rsidR="0024135C" w:rsidRDefault="0002463F">
      <w:pPr>
        <w:pStyle w:val="a3"/>
        <w:ind w:left="262" w:right="875"/>
        <w:jc w:val="left"/>
      </w:pPr>
      <w:r>
        <w:t>До</w:t>
      </w:r>
      <w:r>
        <w:rPr>
          <w:spacing w:val="40"/>
        </w:rPr>
        <w:t xml:space="preserve"> </w:t>
      </w:r>
      <w:r>
        <w:t>80%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человеку</w:t>
      </w:r>
      <w:r>
        <w:rPr>
          <w:spacing w:val="40"/>
        </w:rPr>
        <w:t xml:space="preserve"> </w:t>
      </w:r>
      <w:r>
        <w:t>поступает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невербальным</w:t>
      </w:r>
      <w:r>
        <w:rPr>
          <w:spacing w:val="40"/>
        </w:rPr>
        <w:t xml:space="preserve"> </w:t>
      </w:r>
      <w:r>
        <w:rPr>
          <w:spacing w:val="-2"/>
        </w:rPr>
        <w:t>каналам.</w:t>
      </w:r>
    </w:p>
    <w:p w:rsidR="0024135C" w:rsidRDefault="0002463F">
      <w:pPr>
        <w:pStyle w:val="a3"/>
        <w:ind w:left="262" w:right="1399"/>
        <w:jc w:val="left"/>
      </w:pPr>
      <w:r>
        <w:t>Средства</w:t>
      </w:r>
      <w:r>
        <w:rPr>
          <w:spacing w:val="-15"/>
        </w:rPr>
        <w:t xml:space="preserve"> </w:t>
      </w:r>
      <w:proofErr w:type="spellStart"/>
      <w:r>
        <w:t>общения</w:t>
      </w:r>
      <w:proofErr w:type="gramStart"/>
      <w:r>
        <w:t>:я</w:t>
      </w:r>
      <w:proofErr w:type="gramEnd"/>
      <w:r>
        <w:t>зык</w:t>
      </w:r>
      <w:proofErr w:type="spellEnd"/>
      <w:r>
        <w:rPr>
          <w:spacing w:val="-10"/>
        </w:rPr>
        <w:t xml:space="preserve"> </w:t>
      </w:r>
      <w:r>
        <w:t>(знаковый</w:t>
      </w:r>
      <w:r>
        <w:rPr>
          <w:spacing w:val="-9"/>
        </w:rPr>
        <w:t xml:space="preserve"> </w:t>
      </w:r>
      <w:r>
        <w:t>механизм</w:t>
      </w:r>
      <w:r>
        <w:rPr>
          <w:spacing w:val="-14"/>
        </w:rPr>
        <w:t xml:space="preserve"> </w:t>
      </w:r>
      <w:r>
        <w:t>общения,</w:t>
      </w:r>
      <w:r>
        <w:rPr>
          <w:spacing w:val="-12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знаковых единиц конкретного национального языка);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19" w:lineRule="exact"/>
        <w:ind w:left="621" w:hanging="359"/>
        <w:jc w:val="left"/>
        <w:rPr>
          <w:color w:val="1D1D1B"/>
          <w:sz w:val="20"/>
        </w:rPr>
      </w:pPr>
      <w:r>
        <w:rPr>
          <w:spacing w:val="-2"/>
          <w:sz w:val="28"/>
        </w:rPr>
        <w:t>интонация;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20" w:lineRule="exact"/>
        <w:ind w:left="621" w:hanging="359"/>
        <w:jc w:val="left"/>
        <w:rPr>
          <w:color w:val="1D1D1B"/>
          <w:sz w:val="20"/>
        </w:rPr>
      </w:pPr>
      <w:r>
        <w:rPr>
          <w:sz w:val="28"/>
        </w:rPr>
        <w:t>мимика,</w:t>
      </w:r>
      <w:r>
        <w:rPr>
          <w:spacing w:val="-7"/>
          <w:sz w:val="28"/>
        </w:rPr>
        <w:t xml:space="preserve"> </w:t>
      </w:r>
      <w:r>
        <w:rPr>
          <w:sz w:val="28"/>
        </w:rPr>
        <w:t>жесты,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поза;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92"/>
        <w:jc w:val="left"/>
        <w:rPr>
          <w:color w:val="1D1D1B"/>
          <w:sz w:val="20"/>
        </w:rPr>
      </w:pPr>
      <w:r>
        <w:rPr>
          <w:sz w:val="28"/>
        </w:rPr>
        <w:t>расстояние общения (личная зона – 0,46–1,2 м.; социальная зона 1,2–3,6</w:t>
      </w:r>
      <w:r>
        <w:rPr>
          <w:spacing w:val="80"/>
          <w:sz w:val="28"/>
        </w:rPr>
        <w:t xml:space="preserve"> </w:t>
      </w:r>
      <w:r>
        <w:rPr>
          <w:sz w:val="28"/>
        </w:rPr>
        <w:t>м.; публичная зона больше 3,6 м.).</w:t>
      </w:r>
    </w:p>
    <w:p w:rsidR="0024135C" w:rsidRDefault="0002463F">
      <w:pPr>
        <w:pStyle w:val="a3"/>
        <w:spacing w:line="242" w:lineRule="auto"/>
        <w:ind w:left="262" w:right="864"/>
      </w:pPr>
      <w:r>
        <w:t xml:space="preserve">Задание: ведущий приводит примеры интонаций, поз, жестов, а участники должны </w:t>
      </w:r>
      <w:proofErr w:type="gramStart"/>
      <w:r>
        <w:t>истолковать</w:t>
      </w:r>
      <w:proofErr w:type="gramEnd"/>
      <w:r>
        <w:t xml:space="preserve"> что они могут означать.</w:t>
      </w:r>
    </w:p>
    <w:p w:rsidR="0024135C" w:rsidRDefault="0002463F">
      <w:pPr>
        <w:pStyle w:val="a3"/>
        <w:ind w:left="262" w:right="845"/>
      </w:pPr>
      <w:r>
        <w:t>Теоретический материал. Общение может быть специально организованным и стихийным. Специально организованное общение выступает либо как цель, либо как решающее средство реализации цели (совещание, собрание, разговор с родителями с определённой целью). Все общение, которое специально не организовывается, можно считать стихийным (встреча с другом, знакомым).</w:t>
      </w:r>
    </w:p>
    <w:p w:rsidR="0024135C" w:rsidRDefault="0002463F">
      <w:pPr>
        <w:pStyle w:val="a3"/>
        <w:ind w:left="262" w:right="845"/>
      </w:pPr>
      <w:r>
        <w:t xml:space="preserve">Общение может быть непосредственным, когда участники контакта имеют возможность непосредственно воспринимать друг друга (соблюдается принцип единства времени и места), и опосредованным. Опосредованным может быть общение по телефону, в социальных сетях. В процессе непосредственного общения мы лучше </w:t>
      </w:r>
      <w:proofErr w:type="gramStart"/>
      <w:r>
        <w:t>узнаем</w:t>
      </w:r>
      <w:proofErr w:type="gramEnd"/>
      <w:r>
        <w:t xml:space="preserve"> друг друга, интересы, увлечения, индивидуальные особенности, можем помочь, поддержать </w:t>
      </w:r>
      <w:r>
        <w:rPr>
          <w:spacing w:val="-2"/>
        </w:rPr>
        <w:t>человека.</w:t>
      </w:r>
    </w:p>
    <w:p w:rsidR="0024135C" w:rsidRDefault="0002463F">
      <w:pPr>
        <w:pStyle w:val="a3"/>
        <w:ind w:left="262" w:right="1983"/>
      </w:pPr>
      <w:proofErr w:type="gramStart"/>
      <w:r>
        <w:t>Обсуждение</w:t>
      </w:r>
      <w:proofErr w:type="gramEnd"/>
      <w:r>
        <w:t>:</w:t>
      </w:r>
      <w:r>
        <w:rPr>
          <w:spacing w:val="-5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 сетях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знаете? Как сделать его безопасным и комфортным?</w:t>
      </w:r>
    </w:p>
    <w:p w:rsidR="0024135C" w:rsidRDefault="0002463F">
      <w:pPr>
        <w:pStyle w:val="a3"/>
        <w:ind w:left="262" w:right="854"/>
      </w:pPr>
      <w:proofErr w:type="gramStart"/>
      <w:r>
        <w:t>Обсуждение</w:t>
      </w:r>
      <w:proofErr w:type="gramEnd"/>
      <w:r>
        <w:t>: какие качества необходимы человеку для эффективного общения? (доброжелательность, внимательность, общительность, уверенность в себе, терпение, активность).</w:t>
      </w:r>
    </w:p>
    <w:p w:rsidR="0024135C" w:rsidRDefault="0002463F">
      <w:pPr>
        <w:pStyle w:val="a3"/>
        <w:ind w:left="262" w:right="855"/>
      </w:pPr>
      <w:proofErr w:type="gramStart"/>
      <w:r>
        <w:t>Задание: из имеющихся слов составьте 6 правил общения, написанных Д. Карнеги: улыбайтесь, интересуйтесь, помните, будьте, искренне, людьми, другими, человека, имя, слушателем, говорите, будьте, хорошим, искренни,</w:t>
      </w:r>
      <w:r>
        <w:rPr>
          <w:spacing w:val="40"/>
        </w:rPr>
        <w:t xml:space="preserve"> </w:t>
      </w:r>
      <w:r>
        <w:t>о, собеседника, том, вашего, интересует, что.</w:t>
      </w:r>
      <w:proofErr w:type="gramEnd"/>
    </w:p>
    <w:p w:rsidR="0024135C" w:rsidRDefault="0002463F">
      <w:pPr>
        <w:pStyle w:val="a3"/>
        <w:ind w:left="262"/>
      </w:pPr>
      <w:r>
        <w:rPr>
          <w:spacing w:val="-2"/>
        </w:rPr>
        <w:t>Правильный</w:t>
      </w:r>
      <w:r>
        <w:rPr>
          <w:spacing w:val="1"/>
        </w:rPr>
        <w:t xml:space="preserve"> </w:t>
      </w:r>
      <w:r>
        <w:rPr>
          <w:spacing w:val="-2"/>
        </w:rPr>
        <w:t>вариант: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1" w:line="319" w:lineRule="exact"/>
        <w:ind w:left="621" w:hanging="359"/>
        <w:jc w:val="left"/>
        <w:rPr>
          <w:color w:val="1D1D1B"/>
          <w:sz w:val="20"/>
        </w:rPr>
      </w:pPr>
      <w:r>
        <w:rPr>
          <w:sz w:val="28"/>
        </w:rPr>
        <w:t>искренне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интересуйтесь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19" w:lineRule="exact"/>
        <w:ind w:left="621" w:hanging="359"/>
        <w:jc w:val="left"/>
        <w:rPr>
          <w:color w:val="1D1D1B"/>
          <w:sz w:val="20"/>
        </w:rPr>
      </w:pPr>
      <w:r>
        <w:rPr>
          <w:spacing w:val="-2"/>
          <w:sz w:val="28"/>
        </w:rPr>
        <w:t>улыбайтесь;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4"/>
        <w:ind w:left="621" w:hanging="359"/>
        <w:jc w:val="left"/>
        <w:rPr>
          <w:color w:val="1D1D1B"/>
          <w:sz w:val="20"/>
        </w:rPr>
      </w:pPr>
      <w:r>
        <w:rPr>
          <w:sz w:val="28"/>
        </w:rPr>
        <w:t>помните</w:t>
      </w:r>
      <w:r>
        <w:rPr>
          <w:spacing w:val="-8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71"/>
        <w:ind w:left="621" w:hanging="359"/>
        <w:jc w:val="left"/>
        <w:rPr>
          <w:color w:val="1D1D1B"/>
          <w:sz w:val="20"/>
        </w:rPr>
      </w:pPr>
      <w:r>
        <w:rPr>
          <w:sz w:val="28"/>
        </w:rPr>
        <w:t>будьте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слушателем;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5" w:line="321" w:lineRule="exact"/>
        <w:ind w:left="621" w:hanging="359"/>
        <w:jc w:val="left"/>
        <w:rPr>
          <w:color w:val="1D1D1B"/>
          <w:sz w:val="20"/>
        </w:rPr>
      </w:pPr>
      <w:r>
        <w:rPr>
          <w:sz w:val="28"/>
        </w:rPr>
        <w:t>говорите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том,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интересует</w:t>
      </w:r>
      <w:r>
        <w:rPr>
          <w:spacing w:val="-6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собеседника.</w:t>
      </w:r>
    </w:p>
    <w:p w:rsidR="0024135C" w:rsidRDefault="0002463F">
      <w:pPr>
        <w:pStyle w:val="a3"/>
        <w:ind w:left="262"/>
        <w:jc w:val="left"/>
      </w:pPr>
      <w:r>
        <w:t>Подведение</w:t>
      </w:r>
      <w:r>
        <w:rPr>
          <w:spacing w:val="40"/>
        </w:rPr>
        <w:t xml:space="preserve"> </w:t>
      </w:r>
      <w:r>
        <w:t>итогов.</w:t>
      </w:r>
      <w:r>
        <w:rPr>
          <w:spacing w:val="39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факты,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всего запомнились из занятия.</w:t>
      </w:r>
    </w:p>
    <w:p w:rsidR="0024135C" w:rsidRDefault="0024135C">
      <w:pPr>
        <w:pStyle w:val="a3"/>
        <w:spacing w:before="2"/>
        <w:ind w:left="0"/>
        <w:jc w:val="left"/>
      </w:pPr>
    </w:p>
    <w:p w:rsidR="0024135C" w:rsidRDefault="0002463F">
      <w:pPr>
        <w:pStyle w:val="Heading2"/>
        <w:numPr>
          <w:ilvl w:val="0"/>
          <w:numId w:val="16"/>
        </w:numPr>
        <w:tabs>
          <w:tab w:val="left" w:pos="1180"/>
        </w:tabs>
        <w:ind w:left="1180" w:hanging="210"/>
        <w:jc w:val="both"/>
      </w:pPr>
      <w:r>
        <w:t>мастер-класс.</w:t>
      </w:r>
      <w:r>
        <w:rPr>
          <w:spacing w:val="-18"/>
        </w:rPr>
        <w:t xml:space="preserve"> </w:t>
      </w:r>
      <w:r>
        <w:t>Конфликты:</w:t>
      </w:r>
      <w:r>
        <w:rPr>
          <w:spacing w:val="-17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rPr>
          <w:spacing w:val="-2"/>
        </w:rPr>
        <w:t>решают!</w:t>
      </w:r>
    </w:p>
    <w:p w:rsidR="0024135C" w:rsidRDefault="0002463F">
      <w:pPr>
        <w:pStyle w:val="a3"/>
        <w:ind w:left="262" w:right="845"/>
      </w:pPr>
      <w:r>
        <w:lastRenderedPageBreak/>
        <w:t xml:space="preserve">Разминка «Я люблю, я не люблю». Каждому участнику выдаются 2 </w:t>
      </w:r>
      <w:proofErr w:type="spellStart"/>
      <w:r>
        <w:t>стикера</w:t>
      </w:r>
      <w:proofErr w:type="spellEnd"/>
      <w:r>
        <w:t xml:space="preserve"> разного цвета. На 1-ом они пишут «Я люблю…» и 3 факта о себе (маму,</w:t>
      </w:r>
      <w:r>
        <w:rPr>
          <w:spacing w:val="40"/>
        </w:rPr>
        <w:t xml:space="preserve"> </w:t>
      </w:r>
      <w:r>
        <w:t>кашу, гулять и т.п.), на 2-ом – «Я не люблю…» и 3 факта о себе (</w:t>
      </w:r>
      <w:proofErr w:type="spellStart"/>
      <w:r>
        <w:t>молоко</w:t>
      </w:r>
      <w:proofErr w:type="gramStart"/>
      <w:r>
        <w:t>,р</w:t>
      </w:r>
      <w:proofErr w:type="gramEnd"/>
      <w:r>
        <w:t>угаться</w:t>
      </w:r>
      <w:proofErr w:type="spellEnd"/>
      <w:r>
        <w:t>,</w:t>
      </w:r>
      <w:r>
        <w:rPr>
          <w:spacing w:val="-3"/>
        </w:rPr>
        <w:t xml:space="preserve"> </w:t>
      </w:r>
      <w:r>
        <w:t>спать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  <w:r>
        <w:rPr>
          <w:spacing w:val="-4"/>
        </w:rPr>
        <w:t xml:space="preserve"> </w:t>
      </w:r>
      <w:proofErr w:type="spellStart"/>
      <w:r>
        <w:t>Стикеры</w:t>
      </w:r>
      <w:proofErr w:type="spellEnd"/>
      <w:r>
        <w:rPr>
          <w:spacing w:val="-2"/>
        </w:rPr>
        <w:t xml:space="preserve"> </w:t>
      </w:r>
      <w:r>
        <w:t>крепятся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ладошки,</w:t>
      </w:r>
      <w:r>
        <w:rPr>
          <w:spacing w:val="-5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находят похожие на собственную формулировку и берутся за руки.</w:t>
      </w:r>
    </w:p>
    <w:p w:rsidR="0024135C" w:rsidRDefault="0002463F">
      <w:pPr>
        <w:pStyle w:val="a3"/>
        <w:ind w:left="262" w:right="843"/>
      </w:pPr>
      <w:r>
        <w:t>Анализируя разминку, можно обратить внимание ребят на то, что с любым человеком их может объединять что-то общее. На это и следует обращать внимание в первую очередь, искать общие интересы.</w:t>
      </w:r>
    </w:p>
    <w:p w:rsidR="0024135C" w:rsidRDefault="0002463F">
      <w:pPr>
        <w:pStyle w:val="a3"/>
        <w:ind w:left="262" w:right="844"/>
      </w:pPr>
      <w:r>
        <w:t xml:space="preserve">Теоретический материал. Конфликт – это противоречие, которое привело к нарушению взаимоотношений. В основе противоречий – несовпадение </w:t>
      </w:r>
      <w:r>
        <w:rPr>
          <w:spacing w:val="-2"/>
        </w:rPr>
        <w:t>интересов.</w:t>
      </w:r>
    </w:p>
    <w:p w:rsidR="0024135C" w:rsidRDefault="0002463F">
      <w:pPr>
        <w:pStyle w:val="a3"/>
        <w:ind w:left="262" w:right="845"/>
      </w:pPr>
      <w:r>
        <w:t>Само по себе противоречие не является конфликтом. Оно может быть снято путем обсуждения. Однако мы не всегда осознаем свои интересы. Обсуждение: вспомните и расскажите о конфликтных ситуациях, которые недавно с вами случались. Спор удалось решить? Как бы вы хотели, чтобы</w:t>
      </w:r>
      <w:r>
        <w:rPr>
          <w:spacing w:val="80"/>
        </w:rPr>
        <w:t xml:space="preserve"> </w:t>
      </w:r>
      <w:r>
        <w:t>он завершился?</w:t>
      </w:r>
    </w:p>
    <w:p w:rsidR="0024135C" w:rsidRDefault="0002463F">
      <w:pPr>
        <w:pStyle w:val="a3"/>
        <w:spacing w:before="3" w:line="319" w:lineRule="exact"/>
        <w:ind w:left="262"/>
      </w:pPr>
      <w:r>
        <w:t>Теоретический</w:t>
      </w:r>
      <w:r>
        <w:rPr>
          <w:spacing w:val="-17"/>
        </w:rPr>
        <w:t xml:space="preserve"> </w:t>
      </w:r>
      <w:r>
        <w:t>материал.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стратегии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конфликте: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61"/>
        <w:rPr>
          <w:color w:val="1D1D1B"/>
          <w:sz w:val="20"/>
        </w:rPr>
      </w:pPr>
      <w:r>
        <w:rPr>
          <w:sz w:val="28"/>
        </w:rPr>
        <w:t>подавление: соперничество, конкуренция, открытая борьба за свои интересы, отстаивание своей позиции (достигая цель, портите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 окружающими);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7"/>
        <w:rPr>
          <w:color w:val="1D1D1B"/>
          <w:sz w:val="20"/>
        </w:rPr>
      </w:pPr>
      <w:r>
        <w:rPr>
          <w:sz w:val="28"/>
        </w:rPr>
        <w:t xml:space="preserve">приспособление: изменение своей позиции, перестройка поведения, сглаживание противоречий, отказ от своих интересов, сохранение </w:t>
      </w:r>
      <w:r>
        <w:rPr>
          <w:spacing w:val="-2"/>
          <w:sz w:val="28"/>
        </w:rPr>
        <w:t>отношений;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7"/>
        <w:rPr>
          <w:color w:val="1D1D1B"/>
          <w:sz w:val="20"/>
        </w:rPr>
      </w:pPr>
      <w:r>
        <w:rPr>
          <w:sz w:val="28"/>
        </w:rPr>
        <w:t>уход: уклонение от конфликта, стремление выйти из конфликтной ситуации, не разрешая ее;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2" w:line="319" w:lineRule="exact"/>
        <w:ind w:left="621" w:hanging="359"/>
        <w:rPr>
          <w:color w:val="1D1D1B"/>
          <w:sz w:val="20"/>
        </w:rPr>
      </w:pPr>
      <w:r>
        <w:rPr>
          <w:sz w:val="28"/>
        </w:rPr>
        <w:t>компромисс:</w:t>
      </w:r>
      <w:r>
        <w:rPr>
          <w:spacing w:val="-20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уступки;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845"/>
        <w:rPr>
          <w:color w:val="1D1D1B"/>
          <w:sz w:val="20"/>
        </w:rPr>
      </w:pPr>
      <w:r>
        <w:rPr>
          <w:sz w:val="28"/>
        </w:rPr>
        <w:t>сотрудничество: совместный поиск решения, удовлетворяющего интересы обеих сторон. Наиболее эффективный путь.</w:t>
      </w:r>
    </w:p>
    <w:p w:rsidR="0024135C" w:rsidRDefault="0002463F">
      <w:pPr>
        <w:pStyle w:val="a3"/>
        <w:ind w:left="262" w:right="847" w:firstLine="69"/>
      </w:pPr>
      <w:r>
        <w:t xml:space="preserve">Задание: ребята делятся на 5 групп по стратегиям решения конфликта. Им всем даётся одна ситуация: «В школе объявлен конкурс на лучший рисунок осеннего пейзажа. Но принять в нем участие может только 1 человек от класса. Поучаствовать в этом конкурсе захотели сразу 3 одноклассника и принесли в школу свои рисунки. Узнав это, ребята начали ссориться и пытаться испортить рисунки друг другу». Каждой группе надо продемонстрировать варианты разрешения конфликта согласно доставшейся </w:t>
      </w:r>
      <w:r>
        <w:rPr>
          <w:spacing w:val="-2"/>
        </w:rPr>
        <w:t>стратегии.</w:t>
      </w:r>
    </w:p>
    <w:p w:rsidR="0024135C" w:rsidRDefault="0002463F">
      <w:pPr>
        <w:pStyle w:val="a3"/>
        <w:ind w:left="262" w:right="853"/>
      </w:pPr>
      <w:r>
        <w:t>Подведение итогов. Дети самостоятельно формулируют правила поведения, когда начинается конфликт.</w:t>
      </w:r>
      <w:r w:rsidR="00BF416E">
        <w:t xml:space="preserve"> </w:t>
      </w:r>
    </w:p>
    <w:p w:rsidR="0024135C" w:rsidRDefault="0002463F">
      <w:pPr>
        <w:pStyle w:val="Heading2"/>
        <w:numPr>
          <w:ilvl w:val="0"/>
          <w:numId w:val="16"/>
        </w:numPr>
        <w:tabs>
          <w:tab w:val="left" w:pos="1180"/>
        </w:tabs>
        <w:spacing w:before="73"/>
        <w:ind w:left="1180" w:hanging="210"/>
        <w:jc w:val="both"/>
      </w:pPr>
      <w:r>
        <w:t>мастер-класс.</w:t>
      </w:r>
      <w:r>
        <w:rPr>
          <w:spacing w:val="-18"/>
        </w:rPr>
        <w:t xml:space="preserve"> </w:t>
      </w:r>
      <w:r>
        <w:t>Медиация:</w:t>
      </w:r>
      <w:r>
        <w:rPr>
          <w:spacing w:val="-15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rPr>
          <w:spacing w:val="-2"/>
        </w:rPr>
        <w:t>договариваются!</w:t>
      </w:r>
    </w:p>
    <w:p w:rsidR="0024135C" w:rsidRDefault="0002463F">
      <w:pPr>
        <w:pStyle w:val="a3"/>
        <w:ind w:left="262" w:right="838"/>
      </w:pPr>
      <w:r>
        <w:t>Разминка-обсуждение. Все</w:t>
      </w:r>
      <w:r>
        <w:rPr>
          <w:spacing w:val="-1"/>
        </w:rPr>
        <w:t xml:space="preserve"> </w:t>
      </w:r>
      <w:r>
        <w:t>вы слышали</w:t>
      </w:r>
      <w:r>
        <w:rPr>
          <w:spacing w:val="-2"/>
        </w:rPr>
        <w:t xml:space="preserve"> </w:t>
      </w:r>
      <w:r>
        <w:t>выражение «Поступай с</w:t>
      </w:r>
      <w:r>
        <w:rPr>
          <w:spacing w:val="-1"/>
        </w:rPr>
        <w:t xml:space="preserve"> </w:t>
      </w:r>
      <w:r>
        <w:t>другими так, как бы ты хотел, чтобы поступали с тобой». Что оно значит? Можете привести примеры?</w:t>
      </w:r>
    </w:p>
    <w:p w:rsidR="0024135C" w:rsidRDefault="0002463F">
      <w:pPr>
        <w:pStyle w:val="a3"/>
        <w:ind w:left="262" w:right="860"/>
      </w:pPr>
      <w:r>
        <w:t xml:space="preserve">Эта фраза – девиз служб школьной медиации. Что вы о них знаете? </w:t>
      </w:r>
      <w:r>
        <w:lastRenderedPageBreak/>
        <w:t>Теоретический</w:t>
      </w:r>
      <w:r>
        <w:rPr>
          <w:spacing w:val="40"/>
        </w:rPr>
        <w:t xml:space="preserve"> </w:t>
      </w:r>
      <w:r>
        <w:t>материал.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«медиация»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  <w:r>
        <w:rPr>
          <w:spacing w:val="40"/>
        </w:rPr>
        <w:t xml:space="preserve"> </w:t>
      </w:r>
      <w:r>
        <w:t>латинского</w:t>
      </w:r>
    </w:p>
    <w:p w:rsidR="0024135C" w:rsidRDefault="0002463F">
      <w:pPr>
        <w:pStyle w:val="a3"/>
        <w:ind w:left="262" w:right="847"/>
      </w:pPr>
      <w:r>
        <w:t>«</w:t>
      </w:r>
      <w:proofErr w:type="spellStart"/>
      <w:r>
        <w:t>mediare</w:t>
      </w:r>
      <w:proofErr w:type="spellEnd"/>
      <w:r>
        <w:t>» – посредничать. Медиация – это примирительная процедура, в основе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лежат</w:t>
      </w:r>
      <w:r>
        <w:rPr>
          <w:spacing w:val="80"/>
          <w:w w:val="150"/>
        </w:rPr>
        <w:t xml:space="preserve"> </w:t>
      </w:r>
      <w:r>
        <w:t>переговоры</w:t>
      </w:r>
      <w:r>
        <w:rPr>
          <w:spacing w:val="80"/>
          <w:w w:val="150"/>
        </w:rPr>
        <w:t xml:space="preserve"> </w:t>
      </w:r>
      <w:r>
        <w:t>конфликтующих</w:t>
      </w:r>
      <w:r>
        <w:rPr>
          <w:spacing w:val="80"/>
          <w:w w:val="150"/>
        </w:rPr>
        <w:t xml:space="preserve"> </w:t>
      </w:r>
      <w:r>
        <w:t>сторон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участием</w:t>
      </w:r>
    </w:p>
    <w:p w:rsidR="0024135C" w:rsidRDefault="0002463F">
      <w:pPr>
        <w:pStyle w:val="a3"/>
        <w:spacing w:before="65" w:line="242" w:lineRule="auto"/>
        <w:ind w:left="262" w:right="875"/>
        <w:jc w:val="left"/>
      </w:pPr>
      <w:r>
        <w:t>медиатора</w:t>
      </w:r>
      <w:r>
        <w:rPr>
          <w:spacing w:val="34"/>
        </w:rPr>
        <w:t xml:space="preserve"> </w:t>
      </w:r>
      <w:r>
        <w:t>(посредника)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целью</w:t>
      </w:r>
      <w:r>
        <w:rPr>
          <w:spacing w:val="35"/>
        </w:rPr>
        <w:t xml:space="preserve"> </w:t>
      </w:r>
      <w:r>
        <w:t>выработки</w:t>
      </w:r>
      <w:r>
        <w:rPr>
          <w:spacing w:val="37"/>
        </w:rPr>
        <w:t xml:space="preserve"> </w:t>
      </w:r>
      <w:r>
        <w:t>взаимовыгодного</w:t>
      </w:r>
      <w:r>
        <w:rPr>
          <w:spacing w:val="37"/>
        </w:rPr>
        <w:t xml:space="preserve"> </w:t>
      </w:r>
      <w:r>
        <w:t>соглашения сторон по спорным вопросам.</w:t>
      </w:r>
    </w:p>
    <w:p w:rsidR="0024135C" w:rsidRDefault="0002463F">
      <w:pPr>
        <w:pStyle w:val="a3"/>
        <w:spacing w:before="1"/>
        <w:ind w:left="262"/>
        <w:jc w:val="left"/>
      </w:pPr>
      <w:r>
        <w:t>Медиация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требует</w:t>
      </w:r>
      <w:r>
        <w:rPr>
          <w:spacing w:val="37"/>
        </w:rPr>
        <w:t xml:space="preserve"> </w:t>
      </w:r>
      <w:r>
        <w:t>выработки</w:t>
      </w:r>
      <w:r>
        <w:rPr>
          <w:spacing w:val="35"/>
        </w:rPr>
        <w:t xml:space="preserve"> </w:t>
      </w:r>
      <w:r>
        <w:t>односложной</w:t>
      </w:r>
      <w:r>
        <w:rPr>
          <w:spacing w:val="38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«</w:t>
      </w:r>
      <w:proofErr w:type="gramStart"/>
      <w:r>
        <w:t>чёрное–белое</w:t>
      </w:r>
      <w:proofErr w:type="gramEnd"/>
      <w:r>
        <w:t>»,</w:t>
      </w:r>
      <w:r>
        <w:rPr>
          <w:spacing w:val="35"/>
        </w:rPr>
        <w:t xml:space="preserve"> </w:t>
      </w:r>
      <w:r>
        <w:t>а допускает принятие различий в точках зрения, в интересах сторон.</w:t>
      </w:r>
    </w:p>
    <w:p w:rsidR="0024135C" w:rsidRDefault="0002463F">
      <w:pPr>
        <w:pStyle w:val="a3"/>
        <w:spacing w:before="2" w:line="321" w:lineRule="exact"/>
        <w:ind w:left="262"/>
        <w:jc w:val="left"/>
      </w:pPr>
      <w:r>
        <w:t>Основные</w:t>
      </w:r>
      <w:r>
        <w:rPr>
          <w:spacing w:val="-16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rPr>
          <w:spacing w:val="-2"/>
        </w:rPr>
        <w:t>медиации: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7"/>
        <w:rPr>
          <w:color w:val="1D1D1B"/>
          <w:sz w:val="20"/>
        </w:rPr>
      </w:pPr>
      <w:r>
        <w:rPr>
          <w:sz w:val="28"/>
        </w:rPr>
        <w:t xml:space="preserve">добровольность участия сторон. Стороны участвуют во встрече добровольно, принуждение в какой-либо форме сторон к участию недопустимо. Стороны вправе отказаться от участия в </w:t>
      </w:r>
      <w:proofErr w:type="gramStart"/>
      <w:r>
        <w:rPr>
          <w:sz w:val="28"/>
        </w:rPr>
        <w:t>медиации</w:t>
      </w:r>
      <w:proofErr w:type="gramEnd"/>
      <w:r>
        <w:rPr>
          <w:sz w:val="28"/>
        </w:rPr>
        <w:t xml:space="preserve"> как до её начала, так и в ходе самой медиации;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5"/>
        <w:rPr>
          <w:color w:val="1D1D1B"/>
          <w:sz w:val="20"/>
        </w:rPr>
      </w:pPr>
      <w:r>
        <w:rPr>
          <w:sz w:val="28"/>
        </w:rPr>
        <w:t xml:space="preserve">информированность сторон. Медиатор обязан предоставить сторонам всю необходимую информацию о сути медиации, её процессе и возможных </w:t>
      </w:r>
      <w:r>
        <w:rPr>
          <w:spacing w:val="-2"/>
          <w:sz w:val="28"/>
        </w:rPr>
        <w:t>последствиях;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0"/>
        <w:rPr>
          <w:color w:val="1D1D1B"/>
          <w:sz w:val="20"/>
        </w:rPr>
      </w:pPr>
      <w:r>
        <w:rPr>
          <w:sz w:val="28"/>
        </w:rPr>
        <w:t>нейтральность медиатора. 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2"/>
        <w:rPr>
          <w:color w:val="1D1D1B"/>
          <w:sz w:val="20"/>
        </w:rPr>
      </w:pPr>
      <w:r>
        <w:rPr>
          <w:sz w:val="28"/>
        </w:rPr>
        <w:t>тайна процесса медиации. Медиатор или служба медиации обеспечивает конфиденциальность медиации и защиту от разглашения касающихся процесса медиации фактов;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49"/>
        <w:rPr>
          <w:color w:val="1D1D1B"/>
          <w:sz w:val="20"/>
        </w:rPr>
      </w:pPr>
      <w:r>
        <w:rPr>
          <w:sz w:val="28"/>
        </w:rPr>
        <w:t xml:space="preserve">ответственность сторон и медиатора. Медиатор отвечает за безопасность участников на встрече, а также соблюдение принципов и правил. Ответственность за результат медиации несут стороны конфликта, участвующие в медиации. Медиатор не может </w:t>
      </w:r>
      <w:proofErr w:type="gramStart"/>
      <w:r>
        <w:rPr>
          <w:sz w:val="28"/>
        </w:rPr>
        <w:t>советовать сторонам принять</w:t>
      </w:r>
      <w:proofErr w:type="gramEnd"/>
      <w:r>
        <w:rPr>
          <w:sz w:val="28"/>
        </w:rPr>
        <w:t xml:space="preserve"> то или иное решение по существу конфликта;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2"/>
        <w:rPr>
          <w:color w:val="1D1D1B"/>
          <w:sz w:val="20"/>
        </w:rPr>
      </w:pPr>
      <w:r>
        <w:rPr>
          <w:sz w:val="28"/>
        </w:rPr>
        <w:t xml:space="preserve">заглаживание вреда обидчиком. В ситуации, где есть обидчик и жертва, ответственность обидчика состоит в заглаживании вреда, причинённого </w:t>
      </w:r>
      <w:r>
        <w:rPr>
          <w:spacing w:val="-2"/>
          <w:sz w:val="28"/>
        </w:rPr>
        <w:t>жертве;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5"/>
        <w:rPr>
          <w:color w:val="1D1D1B"/>
          <w:sz w:val="20"/>
        </w:rPr>
      </w:pPr>
      <w:r>
        <w:rPr>
          <w:sz w:val="28"/>
        </w:rPr>
        <w:t xml:space="preserve">самостоятельность служб примирения. Служба примирения самостоятельна в выборе форм деятельности и организации процесса </w:t>
      </w:r>
      <w:r>
        <w:rPr>
          <w:spacing w:val="-2"/>
          <w:sz w:val="28"/>
        </w:rPr>
        <w:t>медиации.</w:t>
      </w:r>
    </w:p>
    <w:p w:rsidR="0024135C" w:rsidRDefault="0002463F">
      <w:pPr>
        <w:pStyle w:val="a3"/>
        <w:ind w:left="262" w:right="852"/>
      </w:pPr>
      <w:r>
        <w:t>Задание: ребята делятся на команды, каждой выдаётся карточка с описанием конфликтной ситуации. Задача команды обсудить ситуацию и то, как её можно решить. А после изобразить сам конфликт и последующее</w:t>
      </w:r>
      <w:r>
        <w:rPr>
          <w:spacing w:val="40"/>
        </w:rPr>
        <w:t xml:space="preserve"> </w:t>
      </w:r>
      <w:r>
        <w:t>примирение для остальных участников.</w:t>
      </w:r>
    </w:p>
    <w:p w:rsidR="0024135C" w:rsidRDefault="0002463F">
      <w:pPr>
        <w:pStyle w:val="a3"/>
        <w:ind w:left="262"/>
      </w:pPr>
      <w:r>
        <w:t>Ситуация</w:t>
      </w:r>
      <w:r>
        <w:rPr>
          <w:spacing w:val="55"/>
        </w:rPr>
        <w:t xml:space="preserve"> </w:t>
      </w:r>
      <w:r>
        <w:t>1:</w:t>
      </w:r>
      <w:r>
        <w:rPr>
          <w:spacing w:val="58"/>
        </w:rPr>
        <w:t xml:space="preserve"> </w:t>
      </w:r>
      <w:r>
        <w:t>Лев</w:t>
      </w:r>
      <w:r>
        <w:rPr>
          <w:spacing w:val="56"/>
        </w:rPr>
        <w:t xml:space="preserve"> </w:t>
      </w:r>
      <w:r>
        <w:t>принёс</w:t>
      </w:r>
      <w:r>
        <w:rPr>
          <w:spacing w:val="58"/>
        </w:rPr>
        <w:t xml:space="preserve"> </w:t>
      </w:r>
      <w:r>
        <w:t>сегодня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детский</w:t>
      </w:r>
      <w:r>
        <w:rPr>
          <w:spacing w:val="58"/>
        </w:rPr>
        <w:t xml:space="preserve"> </w:t>
      </w:r>
      <w:r>
        <w:t>сад</w:t>
      </w:r>
      <w:r>
        <w:rPr>
          <w:spacing w:val="58"/>
        </w:rPr>
        <w:t xml:space="preserve"> </w:t>
      </w:r>
      <w:r>
        <w:t>машинку.</w:t>
      </w:r>
      <w:r>
        <w:rPr>
          <w:spacing w:val="57"/>
        </w:rPr>
        <w:t xml:space="preserve"> </w:t>
      </w:r>
      <w:r>
        <w:t>Он</w:t>
      </w:r>
      <w:r>
        <w:rPr>
          <w:spacing w:val="58"/>
        </w:rPr>
        <w:t xml:space="preserve"> </w:t>
      </w:r>
      <w:r>
        <w:t>сначала</w:t>
      </w:r>
      <w:r>
        <w:rPr>
          <w:spacing w:val="56"/>
        </w:rPr>
        <w:t xml:space="preserve"> </w:t>
      </w:r>
      <w:r>
        <w:rPr>
          <w:spacing w:val="-5"/>
        </w:rPr>
        <w:t>дал</w:t>
      </w:r>
    </w:p>
    <w:p w:rsidR="0024135C" w:rsidRDefault="0024135C">
      <w:pPr>
        <w:pStyle w:val="a3"/>
        <w:sectPr w:rsidR="0024135C">
          <w:pgSz w:w="11920" w:h="16850"/>
          <w:pgMar w:top="1280" w:right="0" w:bottom="1340" w:left="1440" w:header="0" w:footer="971" w:gutter="0"/>
          <w:cols w:space="720"/>
        </w:sectPr>
      </w:pPr>
    </w:p>
    <w:p w:rsidR="0024135C" w:rsidRDefault="0002463F">
      <w:pPr>
        <w:pStyle w:val="a3"/>
        <w:spacing w:before="71"/>
        <w:ind w:left="262" w:right="858"/>
      </w:pPr>
      <w:r>
        <w:lastRenderedPageBreak/>
        <w:t>поиграть машинкой Семёну. А через некоторое время захотел забрать её. Но Семён не захотел машинку отдавать. Мальчики стали спорить.</w:t>
      </w:r>
    </w:p>
    <w:p w:rsidR="0024135C" w:rsidRDefault="0002463F">
      <w:pPr>
        <w:pStyle w:val="a3"/>
        <w:spacing w:before="2"/>
        <w:ind w:left="262" w:right="848"/>
      </w:pPr>
      <w:r>
        <w:t>Ситуация 2: Девочки решили играть в игру «Магазин». Катя сказала: «Чур, я буду продавцом, а вы все покупатели». Начался спор по поводу того, что</w:t>
      </w:r>
      <w:r>
        <w:rPr>
          <w:spacing w:val="40"/>
        </w:rPr>
        <w:t xml:space="preserve"> </w:t>
      </w:r>
      <w:r>
        <w:t xml:space="preserve">Катя каждый раз бывает продавцом, больше никто. Помимо всего, девочка </w:t>
      </w:r>
      <w:r>
        <w:lastRenderedPageBreak/>
        <w:t>стала указывать играющим, что кому покупать, с чем приходить в магазин. Детям это не понравилось, и они отказались от игры.</w:t>
      </w:r>
    </w:p>
    <w:p w:rsidR="0024135C" w:rsidRDefault="0002463F">
      <w:pPr>
        <w:pStyle w:val="a3"/>
        <w:ind w:left="262" w:right="848"/>
      </w:pPr>
      <w:r>
        <w:t>Ситуация 3: Полина с Ильёй построили из кубиков замок. Стали играть с</w:t>
      </w:r>
      <w:r>
        <w:rPr>
          <w:spacing w:val="40"/>
        </w:rPr>
        <w:t xml:space="preserve"> </w:t>
      </w:r>
      <w:r>
        <w:t xml:space="preserve">ним. А Лев тем временем играл с машинкой, устраивал гонки. И машинкой разрушил замок детей. Они разозлились и отняли у Льва машинку, началась </w:t>
      </w:r>
      <w:r>
        <w:rPr>
          <w:spacing w:val="-2"/>
        </w:rPr>
        <w:t>ссора.</w:t>
      </w:r>
    </w:p>
    <w:p w:rsidR="0024135C" w:rsidRDefault="0002463F">
      <w:pPr>
        <w:pStyle w:val="a3"/>
        <w:ind w:left="262" w:right="903"/>
      </w:pPr>
      <w:r>
        <w:t>Теоретический материал. Для того чтобы примирение проходило успешно, необходимо, чтобы стороны: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1"/>
        <w:ind w:left="621" w:hanging="359"/>
        <w:rPr>
          <w:color w:val="1D1D1B"/>
          <w:sz w:val="20"/>
        </w:rPr>
      </w:pPr>
      <w:r>
        <w:rPr>
          <w:sz w:val="28"/>
        </w:rPr>
        <w:t>имели</w:t>
      </w:r>
      <w:r>
        <w:rPr>
          <w:spacing w:val="-1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проблему;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2" w:line="319" w:lineRule="exact"/>
        <w:ind w:left="621" w:hanging="359"/>
        <w:rPr>
          <w:color w:val="1D1D1B"/>
          <w:sz w:val="20"/>
        </w:rPr>
      </w:pPr>
      <w:r>
        <w:rPr>
          <w:sz w:val="28"/>
        </w:rPr>
        <w:t>были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14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3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совместно;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19" w:lineRule="exact"/>
        <w:ind w:left="621" w:hanging="359"/>
        <w:rPr>
          <w:color w:val="1D1D1B"/>
          <w:sz w:val="20"/>
        </w:rPr>
      </w:pPr>
      <w:r>
        <w:rPr>
          <w:sz w:val="28"/>
        </w:rPr>
        <w:t>делились</w:t>
      </w:r>
      <w:r>
        <w:rPr>
          <w:spacing w:val="-2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информацией;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5"/>
        <w:ind w:left="621" w:hanging="359"/>
        <w:rPr>
          <w:color w:val="1D1D1B"/>
          <w:sz w:val="20"/>
        </w:rPr>
      </w:pPr>
      <w:r>
        <w:rPr>
          <w:sz w:val="28"/>
        </w:rPr>
        <w:t>были</w:t>
      </w:r>
      <w:r>
        <w:rPr>
          <w:spacing w:val="-15"/>
          <w:sz w:val="28"/>
        </w:rPr>
        <w:t xml:space="preserve"> </w:t>
      </w:r>
      <w:r>
        <w:rPr>
          <w:sz w:val="28"/>
        </w:rPr>
        <w:t>гибкими,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застопоривались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позициях;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before="2" w:line="319" w:lineRule="exact"/>
        <w:ind w:left="621" w:hanging="359"/>
        <w:rPr>
          <w:color w:val="1D1D1B"/>
          <w:sz w:val="20"/>
        </w:rPr>
      </w:pPr>
      <w:r>
        <w:rPr>
          <w:sz w:val="28"/>
        </w:rPr>
        <w:t>уважительно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относились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2"/>
          <w:sz w:val="28"/>
        </w:rPr>
        <w:t xml:space="preserve"> </w:t>
      </w:r>
      <w:r>
        <w:rPr>
          <w:sz w:val="28"/>
        </w:rPr>
        <w:t>друг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друга;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859"/>
        <w:rPr>
          <w:color w:val="1D1D1B"/>
          <w:sz w:val="20"/>
        </w:rPr>
      </w:pPr>
      <w:r>
        <w:rPr>
          <w:sz w:val="28"/>
        </w:rPr>
        <w:t>осознавали свои истинные интересы и могли отличить их от</w:t>
      </w:r>
      <w:r>
        <w:rPr>
          <w:spacing w:val="40"/>
          <w:sz w:val="28"/>
        </w:rPr>
        <w:t xml:space="preserve"> </w:t>
      </w:r>
      <w:r>
        <w:rPr>
          <w:sz w:val="28"/>
        </w:rPr>
        <w:t>сиюминутных желаний и позиций;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321" w:lineRule="exact"/>
        <w:ind w:left="621" w:hanging="359"/>
        <w:rPr>
          <w:color w:val="1D1D1B"/>
          <w:sz w:val="20"/>
        </w:rPr>
      </w:pPr>
      <w:r>
        <w:rPr>
          <w:sz w:val="28"/>
        </w:rPr>
        <w:t>понимали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альтернативы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9"/>
          <w:sz w:val="28"/>
        </w:rPr>
        <w:t xml:space="preserve"> </w:t>
      </w:r>
      <w:r>
        <w:rPr>
          <w:sz w:val="28"/>
        </w:rPr>
        <w:t>срыва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переговоров;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spacing w:line="242" w:lineRule="auto"/>
        <w:ind w:left="621" w:right="1030"/>
        <w:jc w:val="left"/>
        <w:rPr>
          <w:color w:val="1D1D1B"/>
          <w:sz w:val="20"/>
        </w:rPr>
      </w:pPr>
      <w:r>
        <w:rPr>
          <w:sz w:val="28"/>
        </w:rPr>
        <w:t>были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объективных </w:t>
      </w:r>
      <w:r>
        <w:rPr>
          <w:spacing w:val="-2"/>
          <w:sz w:val="28"/>
        </w:rPr>
        <w:t>фактов;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  <w:tab w:val="left" w:pos="5670"/>
        </w:tabs>
        <w:spacing w:line="242" w:lineRule="auto"/>
        <w:ind w:left="621" w:right="949"/>
        <w:jc w:val="left"/>
        <w:rPr>
          <w:color w:val="1D1D1B"/>
          <w:sz w:val="20"/>
        </w:rPr>
      </w:pPr>
      <w:r>
        <w:rPr>
          <w:sz w:val="28"/>
        </w:rPr>
        <w:t>могли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разноплановые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анализировать последствия их воплощения;</w:t>
      </w:r>
    </w:p>
    <w:p w:rsidR="0024135C" w:rsidRDefault="0002463F">
      <w:pPr>
        <w:pStyle w:val="a4"/>
        <w:numPr>
          <w:ilvl w:val="0"/>
          <w:numId w:val="17"/>
        </w:numPr>
        <w:tabs>
          <w:tab w:val="left" w:pos="621"/>
        </w:tabs>
        <w:ind w:left="621" w:right="1011"/>
        <w:jc w:val="left"/>
        <w:rPr>
          <w:color w:val="1D1D1B"/>
          <w:sz w:val="20"/>
        </w:rPr>
      </w:pPr>
      <w:r>
        <w:rPr>
          <w:sz w:val="28"/>
        </w:rPr>
        <w:t>сформулировали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реалистичное,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выполнимое,</w:t>
      </w:r>
      <w:r>
        <w:rPr>
          <w:spacing w:val="34"/>
          <w:sz w:val="28"/>
        </w:rPr>
        <w:t xml:space="preserve"> </w:t>
      </w:r>
      <w:r>
        <w:rPr>
          <w:sz w:val="28"/>
        </w:rPr>
        <w:t>долгосрочное</w:t>
      </w:r>
      <w:r>
        <w:rPr>
          <w:spacing w:val="32"/>
          <w:sz w:val="28"/>
        </w:rPr>
        <w:t xml:space="preserve"> </w:t>
      </w:r>
      <w:r>
        <w:rPr>
          <w:sz w:val="28"/>
        </w:rPr>
        <w:t>соглашение, удовлетворяющее все стороны.</w:t>
      </w:r>
    </w:p>
    <w:p w:rsidR="0024135C" w:rsidRDefault="0002463F">
      <w:pPr>
        <w:pStyle w:val="a3"/>
        <w:ind w:left="262" w:right="854"/>
      </w:pPr>
      <w:r>
        <w:t xml:space="preserve">Обсуждение. Как, </w:t>
      </w:r>
      <w:proofErr w:type="gramStart"/>
      <w:r>
        <w:t>по-вашему</w:t>
      </w:r>
      <w:proofErr w:type="gramEnd"/>
      <w:r>
        <w:t xml:space="preserve"> мнению, должны располагаться участники медиации, чтобы всем было удобно? Покажите примеры.</w:t>
      </w:r>
    </w:p>
    <w:p w:rsidR="0024135C" w:rsidRDefault="0002463F">
      <w:pPr>
        <w:pStyle w:val="a3"/>
        <w:ind w:left="262" w:right="856"/>
      </w:pPr>
      <w:r>
        <w:t>Задание. Самые активные ребята показывают пример проведения процедуры примирения на одной из трёх рассмотренных ранее ситуациях. Затем остальные участники называют правильные действия демонстраторов.</w:t>
      </w:r>
    </w:p>
    <w:p w:rsidR="0024135C" w:rsidRDefault="0002463F">
      <w:pPr>
        <w:pStyle w:val="a3"/>
        <w:ind w:left="262" w:right="860"/>
      </w:pPr>
      <w:r>
        <w:t>Подведение итогов. Назовите ошибки, которые ни в коем случае не должен допускать медиатор.</w:t>
      </w:r>
    </w:p>
    <w:p w:rsidR="00BF416E" w:rsidRDefault="00BF416E">
      <w:pPr>
        <w:pStyle w:val="a3"/>
        <w:ind w:left="262" w:right="860"/>
      </w:pPr>
    </w:p>
    <w:p w:rsidR="0024135C" w:rsidRDefault="0002463F">
      <w:pPr>
        <w:pStyle w:val="Heading2"/>
        <w:numPr>
          <w:ilvl w:val="0"/>
          <w:numId w:val="16"/>
        </w:numPr>
        <w:tabs>
          <w:tab w:val="left" w:pos="1180"/>
        </w:tabs>
        <w:ind w:left="1180" w:hanging="210"/>
        <w:jc w:val="both"/>
      </w:pPr>
      <w:r>
        <w:t>мастер-класс.</w:t>
      </w:r>
      <w:r>
        <w:rPr>
          <w:spacing w:val="-14"/>
        </w:rPr>
        <w:t xml:space="preserve"> </w:t>
      </w:r>
      <w:r>
        <w:t>Информация:</w:t>
      </w:r>
      <w:r>
        <w:rPr>
          <w:spacing w:val="-13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курсе!</w:t>
      </w:r>
    </w:p>
    <w:p w:rsidR="0024135C" w:rsidRDefault="0002463F">
      <w:pPr>
        <w:pStyle w:val="a3"/>
        <w:ind w:left="262" w:right="843" w:firstLine="707"/>
      </w:pPr>
      <w:r>
        <w:t>Разминка «Верю – не верю». Ведущий говорит интересные факты – некоторые правдивые, некоторые нет. Ребята голосуют, верят они в это или нет. Факты могут касаться истории Движения</w:t>
      </w:r>
      <w:proofErr w:type="gramStart"/>
      <w:r>
        <w:t xml:space="preserve"> П</w:t>
      </w:r>
      <w:proofErr w:type="gramEnd"/>
      <w:r>
        <w:t xml:space="preserve">ервых, вожатых, страны, региона и т.п. (например, верите ли вы, что идея о создании Движения Первых была озвучена российской школьницей? </w:t>
      </w:r>
      <w:proofErr w:type="gramStart"/>
      <w:r>
        <w:t>Ответ: да, Диана Красовская, школьница, предложившая Президенту Владимиру Путину создать Российское движение детей и молодёжи).</w:t>
      </w:r>
      <w:proofErr w:type="gramEnd"/>
    </w:p>
    <w:p w:rsidR="0024135C" w:rsidRDefault="0002463F">
      <w:pPr>
        <w:pStyle w:val="a3"/>
        <w:ind w:left="262" w:right="852" w:firstLine="707"/>
      </w:pPr>
      <w:r>
        <w:t>Анализируя разминку, можно обсудить, что сейчас нас окружает большой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чтобы</w:t>
      </w:r>
      <w:r>
        <w:rPr>
          <w:spacing w:val="66"/>
        </w:rPr>
        <w:t xml:space="preserve"> </w:t>
      </w:r>
      <w:r>
        <w:t>проверять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правдивость,</w:t>
      </w:r>
      <w:r>
        <w:rPr>
          <w:spacing w:val="40"/>
        </w:rPr>
        <w:t xml:space="preserve"> </w:t>
      </w:r>
      <w:r>
        <w:t>следует</w:t>
      </w:r>
    </w:p>
    <w:p w:rsidR="0024135C" w:rsidRDefault="0002463F">
      <w:pPr>
        <w:pStyle w:val="a3"/>
        <w:spacing w:before="71" w:line="322" w:lineRule="exact"/>
        <w:ind w:left="262"/>
      </w:pPr>
      <w:r>
        <w:t>уточнять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источниках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книгах).</w:t>
      </w:r>
    </w:p>
    <w:p w:rsidR="0024135C" w:rsidRDefault="0002463F">
      <w:pPr>
        <w:pStyle w:val="a3"/>
        <w:ind w:left="262" w:right="841" w:firstLine="707"/>
      </w:pPr>
      <w:r>
        <w:t xml:space="preserve">Теоретический материал. Понятие информации можно рассматривать с двух позиций: в широком смысле слова – это окружающий нас мир, обмен сведениями между людьми, обмен сигналами между живой и неживой </w:t>
      </w:r>
      <w:r>
        <w:lastRenderedPageBreak/>
        <w:t>природой, людьми и устройствами. В узком смысле слова информация – это любые сведения, которые можно сохранить, преобразовать и передать.</w:t>
      </w:r>
    </w:p>
    <w:p w:rsidR="0024135C" w:rsidRDefault="0002463F">
      <w:pPr>
        <w:pStyle w:val="a3"/>
        <w:spacing w:before="6" w:line="319" w:lineRule="exact"/>
        <w:ind w:left="998"/>
      </w:pPr>
      <w:r>
        <w:t>Обсуждение.</w:t>
      </w:r>
      <w:r>
        <w:rPr>
          <w:spacing w:val="-19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приводят</w:t>
      </w:r>
      <w:r>
        <w:rPr>
          <w:spacing w:val="-15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обмена</w:t>
      </w:r>
      <w:r>
        <w:rPr>
          <w:spacing w:val="-13"/>
        </w:rPr>
        <w:t xml:space="preserve"> </w:t>
      </w:r>
      <w:r>
        <w:rPr>
          <w:spacing w:val="-2"/>
        </w:rPr>
        <w:t>информацией.</w:t>
      </w:r>
    </w:p>
    <w:p w:rsidR="0024135C" w:rsidRDefault="0002463F">
      <w:pPr>
        <w:pStyle w:val="a3"/>
        <w:tabs>
          <w:tab w:val="left" w:pos="1572"/>
          <w:tab w:val="left" w:pos="2225"/>
          <w:tab w:val="left" w:pos="3600"/>
          <w:tab w:val="left" w:pos="5439"/>
          <w:tab w:val="left" w:pos="6243"/>
          <w:tab w:val="left" w:pos="7727"/>
        </w:tabs>
        <w:ind w:left="276" w:right="860" w:hanging="7"/>
        <w:jc w:val="center"/>
      </w:pPr>
      <w:r>
        <w:t>Задание.</w:t>
      </w:r>
      <w:r>
        <w:rPr>
          <w:spacing w:val="8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«диктор»,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даётся</w:t>
      </w:r>
      <w:r>
        <w:rPr>
          <w:spacing w:val="80"/>
        </w:rPr>
        <w:t xml:space="preserve"> </w:t>
      </w:r>
      <w:r>
        <w:t>плотный</w:t>
      </w:r>
      <w:r>
        <w:rPr>
          <w:spacing w:val="80"/>
        </w:rPr>
        <w:t xml:space="preserve"> </w:t>
      </w:r>
      <w:r>
        <w:t xml:space="preserve">лист </w:t>
      </w:r>
      <w:r>
        <w:rPr>
          <w:spacing w:val="-2"/>
        </w:rPr>
        <w:t>бумаги,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2"/>
        </w:rPr>
        <w:t>изображены</w:t>
      </w:r>
      <w:r>
        <w:tab/>
      </w:r>
      <w:r>
        <w:rPr>
          <w:spacing w:val="-4"/>
        </w:rPr>
        <w:t>3–5</w:t>
      </w:r>
      <w:r>
        <w:tab/>
      </w:r>
      <w:r>
        <w:rPr>
          <w:spacing w:val="-2"/>
        </w:rPr>
        <w:t>хаотично</w:t>
      </w:r>
      <w:r>
        <w:tab/>
      </w:r>
      <w:r>
        <w:rPr>
          <w:spacing w:val="-2"/>
        </w:rPr>
        <w:t xml:space="preserve">расположенных </w:t>
      </w:r>
      <w:r>
        <w:t xml:space="preserve">геометрических фигур. Задача диктора, не используя жестикуляцию, описать остальным </w:t>
      </w:r>
      <w:proofErr w:type="gramStart"/>
      <w:r>
        <w:t>участникам</w:t>
      </w:r>
      <w:proofErr w:type="gramEnd"/>
      <w:r>
        <w:t xml:space="preserve"> внешний вид и расположение фигур так, чтобы они повторили их на своих листах бумаги. Затем диктор и участники показывают друг другу свои рисунки и обсуждают причины точности или неточности их </w:t>
      </w:r>
      <w:r>
        <w:rPr>
          <w:spacing w:val="-2"/>
        </w:rPr>
        <w:t>выполнения.</w:t>
      </w:r>
    </w:p>
    <w:p w:rsidR="0024135C" w:rsidRDefault="0002463F">
      <w:pPr>
        <w:pStyle w:val="a3"/>
        <w:ind w:left="262" w:right="844" w:firstLine="707"/>
      </w:pPr>
      <w:r>
        <w:t>Теоретический материал. Источник информации – это некий канал, ресурс, воспользовавшись которым человек может получить интересующую информацию. Существуют закрытые (доступ предоставляется</w:t>
      </w:r>
      <w:r>
        <w:rPr>
          <w:spacing w:val="80"/>
        </w:rPr>
        <w:t xml:space="preserve"> </w:t>
      </w:r>
      <w:r>
        <w:t>определённому кругу лиц, по специальным правилам) и открытые источники (доступ открыт для всех).</w:t>
      </w:r>
    </w:p>
    <w:p w:rsidR="0024135C" w:rsidRDefault="0002463F">
      <w:pPr>
        <w:pStyle w:val="a3"/>
        <w:ind w:left="262" w:right="841" w:firstLine="707"/>
      </w:pPr>
      <w:r>
        <w:t xml:space="preserve">Информация может передаваться разными способами. Текстовая – передаваемая в виде символов, предназначенных обозначать части языка. </w:t>
      </w:r>
      <w:proofErr w:type="gramStart"/>
      <w:r>
        <w:t>Числовая</w:t>
      </w:r>
      <w:proofErr w:type="gramEnd"/>
      <w:r>
        <w:t xml:space="preserve"> – в виде цифр и знаков, обозначающих математические действия. </w:t>
      </w:r>
      <w:proofErr w:type="gramStart"/>
      <w:r>
        <w:t>Графическая</w:t>
      </w:r>
      <w:proofErr w:type="gramEnd"/>
      <w:r>
        <w:t xml:space="preserve"> – в виде изображений, предметов, графиков. Звуковая – устная или в виде записи и передачи языка </w:t>
      </w:r>
      <w:proofErr w:type="spellStart"/>
      <w:r>
        <w:t>аудиальным</w:t>
      </w:r>
      <w:proofErr w:type="spellEnd"/>
      <w:r>
        <w:t xml:space="preserve"> путём.</w:t>
      </w:r>
    </w:p>
    <w:p w:rsidR="0024135C" w:rsidRDefault="0002463F">
      <w:pPr>
        <w:pStyle w:val="a3"/>
        <w:spacing w:before="1"/>
        <w:ind w:left="262" w:right="849"/>
      </w:pPr>
      <w:r>
        <w:t>Задание. Участникам выдаётся зашифрованный текст загадки. Им нужно понять, что это за шифр, найти к нему ключ, используя интернет, расшифровать и сказать ответ к загадке. В качестве шифра можно использовать азбуку Морзе, анаграммы, замену букв порядковым номером в алфавите, шифр Цезаря.</w:t>
      </w:r>
    </w:p>
    <w:p w:rsidR="0024135C" w:rsidRDefault="0002463F">
      <w:pPr>
        <w:pStyle w:val="a3"/>
        <w:spacing w:before="1"/>
        <w:ind w:left="262" w:right="851" w:firstLine="707"/>
      </w:pPr>
      <w:r>
        <w:t xml:space="preserve">Подведение итогов. Участники приводят примеры источников информации. Какие источники информации являются авторитетными и </w:t>
      </w:r>
      <w:r>
        <w:rPr>
          <w:spacing w:val="-2"/>
        </w:rPr>
        <w:t>сомнительными?</w:t>
      </w:r>
    </w:p>
    <w:p w:rsidR="0024135C" w:rsidRDefault="0024135C">
      <w:pPr>
        <w:pStyle w:val="a3"/>
        <w:spacing w:before="3"/>
        <w:ind w:left="0"/>
        <w:jc w:val="left"/>
      </w:pPr>
    </w:p>
    <w:p w:rsidR="0024135C" w:rsidRDefault="0002463F">
      <w:pPr>
        <w:pStyle w:val="Heading2"/>
        <w:numPr>
          <w:ilvl w:val="0"/>
          <w:numId w:val="16"/>
        </w:numPr>
        <w:tabs>
          <w:tab w:val="left" w:pos="1180"/>
        </w:tabs>
        <w:ind w:left="1180" w:hanging="210"/>
        <w:jc w:val="both"/>
      </w:pPr>
      <w:r>
        <w:t>мастер-класс.</w:t>
      </w:r>
      <w:r>
        <w:rPr>
          <w:spacing w:val="-15"/>
        </w:rPr>
        <w:t xml:space="preserve"> </w:t>
      </w:r>
      <w:proofErr w:type="spellStart"/>
      <w:r>
        <w:t>Медиа</w:t>
      </w:r>
      <w:proofErr w:type="spellEnd"/>
      <w:r>
        <w:t>:</w:t>
      </w:r>
      <w:r>
        <w:rPr>
          <w:spacing w:val="-12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rPr>
          <w:spacing w:val="-2"/>
        </w:rPr>
        <w:t>говорят!</w:t>
      </w:r>
    </w:p>
    <w:p w:rsidR="0024135C" w:rsidRDefault="0002463F">
      <w:pPr>
        <w:pStyle w:val="a3"/>
        <w:ind w:left="262" w:right="844" w:firstLine="707"/>
      </w:pPr>
      <w:r>
        <w:t>Разминка «Сломанный телефон». Участники стоят в 2 шеренги. Ведущий говорит одинаковую</w:t>
      </w:r>
      <w:r>
        <w:rPr>
          <w:spacing w:val="-2"/>
        </w:rPr>
        <w:t xml:space="preserve"> </w:t>
      </w:r>
      <w:r>
        <w:t>фразу</w:t>
      </w:r>
      <w:r>
        <w:rPr>
          <w:spacing w:val="-8"/>
        </w:rPr>
        <w:t xml:space="preserve"> </w:t>
      </w:r>
      <w:r>
        <w:t>на ухо первым</w:t>
      </w:r>
      <w:r>
        <w:rPr>
          <w:spacing w:val="-1"/>
        </w:rPr>
        <w:t xml:space="preserve"> </w:t>
      </w:r>
      <w:r>
        <w:t>стоящим,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 цепочке шёпотом передают её дальше. Последние участники шеренги вслух произносят дошедшую до них фразу.</w:t>
      </w:r>
    </w:p>
    <w:p w:rsidR="0024135C" w:rsidRDefault="0002463F">
      <w:pPr>
        <w:pStyle w:val="a3"/>
        <w:ind w:left="262" w:right="855"/>
      </w:pPr>
      <w:r>
        <w:t xml:space="preserve">Обсуждая разминку, следует отметить, что на </w:t>
      </w:r>
      <w:proofErr w:type="spellStart"/>
      <w:r>
        <w:t>медиаслужбах</w:t>
      </w:r>
      <w:proofErr w:type="spellEnd"/>
      <w:r>
        <w:t xml:space="preserve"> лежит большая ответственность – доносить до людей верную, понятную и интересную информацию, что очень сложно сделать даже в личном общении.</w:t>
      </w:r>
    </w:p>
    <w:p w:rsidR="0024135C" w:rsidRDefault="0002463F">
      <w:pPr>
        <w:pStyle w:val="a3"/>
        <w:ind w:left="262" w:right="845" w:firstLine="707"/>
      </w:pPr>
      <w:r>
        <w:t xml:space="preserve">Теоретический материал. </w:t>
      </w:r>
      <w:proofErr w:type="spellStart"/>
      <w:r>
        <w:t>Медиа</w:t>
      </w:r>
      <w:proofErr w:type="spellEnd"/>
      <w:r>
        <w:t xml:space="preserve"> – обширное понятие, включающее в себя средства коммуникации, способы передачи информации, а также образовываемую ими среду (</w:t>
      </w:r>
      <w:proofErr w:type="spellStart"/>
      <w:r>
        <w:t>медиапространство</w:t>
      </w:r>
      <w:proofErr w:type="spellEnd"/>
      <w:r>
        <w:t>).</w:t>
      </w:r>
    </w:p>
    <w:p w:rsidR="0024135C" w:rsidRDefault="0002463F">
      <w:pPr>
        <w:pStyle w:val="a3"/>
        <w:spacing w:before="71"/>
        <w:ind w:left="262" w:right="846" w:firstLine="707"/>
      </w:pPr>
      <w:proofErr w:type="spellStart"/>
      <w:r>
        <w:t>Медиапространство</w:t>
      </w:r>
      <w:proofErr w:type="spellEnd"/>
      <w:r>
        <w:t xml:space="preserve"> – пространство, создаваемое электронными средствами коммуникации. Это электронное окружение, в котором</w:t>
      </w:r>
      <w:r>
        <w:rPr>
          <w:spacing w:val="40"/>
        </w:rPr>
        <w:t xml:space="preserve"> </w:t>
      </w:r>
      <w:r>
        <w:t xml:space="preserve">отдельные люди или их группы и другие сообщества могут действовать вместе в одно и то же время. В этом пространстве они могут создавать </w:t>
      </w:r>
      <w:r>
        <w:lastRenderedPageBreak/>
        <w:t>визуальную и звуковую среду, воздействующую на реальное пространство. В нем они могут, соответственно, производить и контролировать запись и воспроизведение изображения и звука, а также доступ к ним.</w:t>
      </w:r>
    </w:p>
    <w:p w:rsidR="0024135C" w:rsidRDefault="0002463F">
      <w:pPr>
        <w:pStyle w:val="a3"/>
        <w:spacing w:line="242" w:lineRule="auto"/>
        <w:ind w:left="262" w:right="859" w:firstLine="707"/>
      </w:pPr>
      <w:r>
        <w:t xml:space="preserve">В группу </w:t>
      </w:r>
      <w:proofErr w:type="gramStart"/>
      <w:r>
        <w:t>массовых</w:t>
      </w:r>
      <w:proofErr w:type="gramEnd"/>
      <w:r>
        <w:t xml:space="preserve"> </w:t>
      </w:r>
      <w:proofErr w:type="spellStart"/>
      <w:r>
        <w:t>медиа</w:t>
      </w:r>
      <w:proofErr w:type="spellEnd"/>
      <w:r>
        <w:t xml:space="preserve"> входят все традиционные средства массовой информации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коммуникации,</w:t>
      </w:r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газета,</w:t>
      </w:r>
      <w:r>
        <w:rPr>
          <w:spacing w:val="80"/>
        </w:rPr>
        <w:t xml:space="preserve"> </w:t>
      </w:r>
      <w:r>
        <w:t>журнал,</w:t>
      </w:r>
      <w:r>
        <w:rPr>
          <w:spacing w:val="80"/>
        </w:rPr>
        <w:t xml:space="preserve"> </w:t>
      </w:r>
      <w:r>
        <w:t>телепрограмма,</w:t>
      </w:r>
    </w:p>
    <w:p w:rsidR="0024135C" w:rsidRDefault="0002463F">
      <w:pPr>
        <w:pStyle w:val="a3"/>
        <w:spacing w:before="63" w:line="242" w:lineRule="auto"/>
        <w:ind w:left="262" w:right="841"/>
      </w:pPr>
      <w:r>
        <w:t xml:space="preserve">радиопередача, а также более современные типы </w:t>
      </w:r>
      <w:proofErr w:type="spellStart"/>
      <w:r>
        <w:t>медиа</w:t>
      </w:r>
      <w:proofErr w:type="spellEnd"/>
      <w:r>
        <w:t xml:space="preserve"> – сетевые издания, </w:t>
      </w:r>
      <w:proofErr w:type="spellStart"/>
      <w:r>
        <w:t>блоги</w:t>
      </w:r>
      <w:proofErr w:type="spellEnd"/>
      <w:r>
        <w:t>, сайты, прочие цифровые ресурсы.</w:t>
      </w:r>
    </w:p>
    <w:p w:rsidR="0024135C" w:rsidRDefault="0002463F">
      <w:pPr>
        <w:pStyle w:val="a3"/>
        <w:ind w:left="262" w:right="858" w:firstLine="707"/>
      </w:pPr>
      <w:r>
        <w:t xml:space="preserve">Обсуждение. Участники приводят примеры </w:t>
      </w:r>
      <w:proofErr w:type="gramStart"/>
      <w:r>
        <w:t>современных</w:t>
      </w:r>
      <w:proofErr w:type="gramEnd"/>
      <w:r>
        <w:t xml:space="preserve"> </w:t>
      </w:r>
      <w:proofErr w:type="spellStart"/>
      <w:r>
        <w:t>медиа</w:t>
      </w:r>
      <w:proofErr w:type="spellEnd"/>
      <w:r>
        <w:t>, с которыми сталкиваются ежедневно.</w:t>
      </w:r>
    </w:p>
    <w:p w:rsidR="0024135C" w:rsidRDefault="0002463F">
      <w:pPr>
        <w:pStyle w:val="a3"/>
        <w:ind w:left="262" w:right="842"/>
      </w:pPr>
      <w:r>
        <w:t xml:space="preserve">Задание. Участники делятся на группы, каждой выдается предмет, связанный с </w:t>
      </w:r>
      <w:proofErr w:type="spellStart"/>
      <w:r>
        <w:t>медиа</w:t>
      </w:r>
      <w:proofErr w:type="spellEnd"/>
      <w:r>
        <w:t xml:space="preserve"> (газета, журнал, телефон, радиоприемник и т.п.). З</w:t>
      </w:r>
      <w:proofErr w:type="gramStart"/>
      <w:r>
        <w:t>а-</w:t>
      </w:r>
      <w:proofErr w:type="gramEnd"/>
      <w:r>
        <w:t xml:space="preserve"> дача каждой группы придумать рекламу их источнику информации как самому интересному и важному. В процессе обсуждения задания формулируются преимущества и недостатки каждого средства.</w:t>
      </w:r>
    </w:p>
    <w:p w:rsidR="0024135C" w:rsidRDefault="0002463F">
      <w:pPr>
        <w:pStyle w:val="a3"/>
        <w:spacing w:before="3" w:line="322" w:lineRule="exact"/>
        <w:ind w:left="970"/>
      </w:pPr>
      <w:r>
        <w:rPr>
          <w:spacing w:val="-2"/>
        </w:rPr>
        <w:t>Теоретический</w:t>
      </w:r>
      <w:r>
        <w:rPr>
          <w:spacing w:val="-1"/>
        </w:rPr>
        <w:t xml:space="preserve"> </w:t>
      </w:r>
      <w:r>
        <w:rPr>
          <w:spacing w:val="-2"/>
        </w:rPr>
        <w:t>материал.</w:t>
      </w:r>
      <w:r>
        <w:rPr>
          <w:spacing w:val="1"/>
        </w:rPr>
        <w:t xml:space="preserve"> </w:t>
      </w:r>
      <w:r>
        <w:rPr>
          <w:spacing w:val="-2"/>
        </w:rPr>
        <w:t>Анонсирование</w:t>
      </w:r>
      <w:r>
        <w:rPr>
          <w:spacing w:val="3"/>
        </w:rPr>
        <w:t xml:space="preserve"> </w:t>
      </w:r>
      <w:r>
        <w:rPr>
          <w:spacing w:val="-2"/>
        </w:rPr>
        <w:t>Всероссийского</w:t>
      </w:r>
      <w:r>
        <w:rPr>
          <w:spacing w:val="9"/>
        </w:rPr>
        <w:t xml:space="preserve"> </w:t>
      </w:r>
      <w:r>
        <w:rPr>
          <w:spacing w:val="-2"/>
        </w:rPr>
        <w:t>проекта</w:t>
      </w:r>
    </w:p>
    <w:p w:rsidR="0024135C" w:rsidRDefault="0002463F">
      <w:pPr>
        <w:pStyle w:val="a3"/>
        <w:spacing w:line="320" w:lineRule="exact"/>
        <w:ind w:left="262"/>
        <w:jc w:val="left"/>
      </w:pPr>
      <w:r>
        <w:t>«</w:t>
      </w:r>
      <w:proofErr w:type="spellStart"/>
      <w:r>
        <w:t>МедиаПритяжение</w:t>
      </w:r>
      <w:proofErr w:type="spellEnd"/>
      <w:r>
        <w:t>»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Всероссийского</w:t>
      </w:r>
      <w:r>
        <w:rPr>
          <w:spacing w:val="-18"/>
        </w:rPr>
        <w:t xml:space="preserve"> </w:t>
      </w:r>
      <w:r>
        <w:t>фестиваля</w:t>
      </w:r>
      <w:r>
        <w:rPr>
          <w:spacing w:val="-1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МедиаБум</w:t>
      </w:r>
      <w:proofErr w:type="spellEnd"/>
      <w:r>
        <w:rPr>
          <w:spacing w:val="-2"/>
        </w:rPr>
        <w:t>».</w:t>
      </w:r>
    </w:p>
    <w:p w:rsidR="0024135C" w:rsidRDefault="0002463F">
      <w:pPr>
        <w:pStyle w:val="a3"/>
        <w:spacing w:line="320" w:lineRule="exact"/>
        <w:ind w:left="262"/>
        <w:jc w:val="left"/>
      </w:pPr>
      <w:r>
        <w:t>Задание.</w:t>
      </w:r>
      <w:r>
        <w:rPr>
          <w:spacing w:val="-15"/>
        </w:rPr>
        <w:t xml:space="preserve"> </w:t>
      </w:r>
      <w:r>
        <w:t>Участники</w:t>
      </w:r>
      <w:r>
        <w:rPr>
          <w:spacing w:val="-11"/>
        </w:rPr>
        <w:t xml:space="preserve"> </w:t>
      </w:r>
      <w:r>
        <w:t>делятся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группы:</w:t>
      </w:r>
      <w:r>
        <w:rPr>
          <w:spacing w:val="-7"/>
        </w:rPr>
        <w:t xml:space="preserve"> </w:t>
      </w:r>
      <w:r>
        <w:t>«</w:t>
      </w:r>
      <w:proofErr w:type="spellStart"/>
      <w:r>
        <w:t>подкаст</w:t>
      </w:r>
      <w:proofErr w:type="spellEnd"/>
      <w:r>
        <w:t>»,</w:t>
      </w:r>
      <w:r>
        <w:rPr>
          <w:spacing w:val="-10"/>
        </w:rPr>
        <w:t xml:space="preserve"> </w:t>
      </w:r>
      <w:r>
        <w:t>«</w:t>
      </w:r>
      <w:proofErr w:type="spellStart"/>
      <w:r>
        <w:t>ютуб-</w:t>
      </w:r>
      <w:r>
        <w:rPr>
          <w:spacing w:val="-2"/>
        </w:rPr>
        <w:t>ролик</w:t>
      </w:r>
      <w:proofErr w:type="spellEnd"/>
      <w:r>
        <w:rPr>
          <w:spacing w:val="-2"/>
        </w:rPr>
        <w:t>»,</w:t>
      </w:r>
    </w:p>
    <w:p w:rsidR="0024135C" w:rsidRDefault="0002463F">
      <w:pPr>
        <w:pStyle w:val="a3"/>
        <w:tabs>
          <w:tab w:val="left" w:pos="1197"/>
          <w:tab w:val="left" w:pos="1584"/>
          <w:tab w:val="left" w:pos="3279"/>
          <w:tab w:val="left" w:pos="4383"/>
          <w:tab w:val="left" w:pos="5437"/>
          <w:tab w:val="left" w:pos="6584"/>
          <w:tab w:val="left" w:pos="7720"/>
          <w:tab w:val="left" w:pos="9457"/>
        </w:tabs>
        <w:spacing w:line="242" w:lineRule="auto"/>
        <w:ind w:left="262" w:right="860"/>
        <w:jc w:val="left"/>
      </w:pPr>
      <w:r>
        <w:rPr>
          <w:spacing w:val="-2"/>
        </w:rPr>
        <w:t>«пост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сетях».</w:t>
      </w:r>
      <w:r>
        <w:tab/>
      </w:r>
      <w:r>
        <w:rPr>
          <w:spacing w:val="-2"/>
        </w:rPr>
        <w:t>Задача</w:t>
      </w:r>
      <w:r>
        <w:tab/>
      </w:r>
      <w:r>
        <w:rPr>
          <w:spacing w:val="-2"/>
        </w:rPr>
        <w:t>каждой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подготовить</w:t>
      </w:r>
      <w:r>
        <w:tab/>
      </w:r>
      <w:r>
        <w:rPr>
          <w:spacing w:val="-10"/>
        </w:rPr>
        <w:t xml:space="preserve">и </w:t>
      </w:r>
      <w:r>
        <w:t>представить информацию о прошедшем дне смены.</w:t>
      </w:r>
    </w:p>
    <w:p w:rsidR="0024135C" w:rsidRDefault="0002463F">
      <w:pPr>
        <w:pStyle w:val="a3"/>
        <w:ind w:left="262" w:right="875" w:firstLine="707"/>
        <w:jc w:val="left"/>
      </w:pPr>
      <w:r>
        <w:t xml:space="preserve">Подведение итогов. Могли бы вы сами создавать </w:t>
      </w:r>
      <w:proofErr w:type="spellStart"/>
      <w:r>
        <w:t>медиапродукты</w:t>
      </w:r>
      <w:proofErr w:type="spellEnd"/>
      <w:r>
        <w:t>? Что бы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было?</w:t>
      </w:r>
      <w:r>
        <w:rPr>
          <w:spacing w:val="-1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выбирали?</w:t>
      </w:r>
    </w:p>
    <w:p w:rsidR="00BF416E" w:rsidRDefault="00BF416E">
      <w:pPr>
        <w:pStyle w:val="Heading2"/>
        <w:spacing w:before="71"/>
        <w:ind w:left="1776"/>
        <w:rPr>
          <w:color w:val="0D0D0D"/>
        </w:rPr>
      </w:pPr>
    </w:p>
    <w:p w:rsidR="0024135C" w:rsidRDefault="0002463F">
      <w:pPr>
        <w:pStyle w:val="Heading2"/>
        <w:spacing w:before="71"/>
        <w:ind w:left="1776"/>
      </w:pPr>
      <w:r>
        <w:rPr>
          <w:color w:val="0D0D0D"/>
        </w:rPr>
        <w:t>Календарное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тематическое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планирование</w:t>
      </w:r>
      <w:r>
        <w:rPr>
          <w:color w:val="0D0D0D"/>
          <w:spacing w:val="-17"/>
        </w:rPr>
        <w:t xml:space="preserve"> </w:t>
      </w:r>
      <w:r>
        <w:rPr>
          <w:color w:val="0D0D0D"/>
          <w:spacing w:val="-2"/>
        </w:rPr>
        <w:t>смены</w:t>
      </w:r>
    </w:p>
    <w:p w:rsidR="0024135C" w:rsidRDefault="0002463F">
      <w:pPr>
        <w:pStyle w:val="a3"/>
        <w:ind w:left="262" w:right="845" w:firstLine="707"/>
      </w:pPr>
      <w:r>
        <w:t>Представляет собой перечень ключевых событий каждого дня, отражающих целевые ориентиры периода смены и конкретного тематического трека или блока. Кроме указанных в плане-сетке мероприятий в лагере ежедневно реализуются режимные моменты, такие как зарядка, утренняя линейка, приёмы пищи, игры на свежем воздухе, рефлексия.</w:t>
      </w:r>
    </w:p>
    <w:p w:rsidR="0024135C" w:rsidRDefault="0002463F">
      <w:pPr>
        <w:pStyle w:val="a3"/>
        <w:ind w:left="262" w:right="842" w:firstLine="707"/>
      </w:pPr>
      <w:r>
        <w:t>В плане указана только нумерация будних дней, в которые лагерь дневного пребывания осуществляет свою деятельность. Как правило, в субботу и воскресенье образовательные организации не работают, и дети остаются дома. Поэтому при распределении дней по календарному плану следует учитывать двухдневные разрывы программы.</w:t>
      </w:r>
    </w:p>
    <w:p w:rsidR="0024135C" w:rsidRDefault="0002463F">
      <w:pPr>
        <w:pStyle w:val="a3"/>
        <w:ind w:left="262" w:right="855" w:firstLine="707"/>
      </w:pPr>
      <w:r>
        <w:t>Также по усмотрению руководителя программы тематические треки могут реализовываться связками по два дня для лучшего погружения в специфику направлений или могут быть рассредоточены для большей динамичности и разнообразия содержания дней.</w:t>
      </w:r>
    </w:p>
    <w:p w:rsidR="0024135C" w:rsidRDefault="0024135C">
      <w:pPr>
        <w:pStyle w:val="a3"/>
        <w:spacing w:before="6"/>
        <w:ind w:left="0"/>
        <w:jc w:val="left"/>
      </w:pPr>
    </w:p>
    <w:p w:rsidR="002E0E43" w:rsidRDefault="002E0E43">
      <w:pPr>
        <w:rPr>
          <w:b/>
          <w:bCs/>
          <w:color w:val="0D0D0D"/>
          <w:sz w:val="28"/>
          <w:szCs w:val="28"/>
        </w:rPr>
      </w:pPr>
      <w:r>
        <w:rPr>
          <w:color w:val="0D0D0D"/>
        </w:rPr>
        <w:br w:type="page"/>
      </w:r>
    </w:p>
    <w:p w:rsidR="0024135C" w:rsidRDefault="0024135C">
      <w:pPr>
        <w:pStyle w:val="a3"/>
        <w:spacing w:before="30"/>
        <w:ind w:left="0"/>
        <w:jc w:val="left"/>
        <w:rPr>
          <w:b/>
        </w:rPr>
      </w:pPr>
    </w:p>
    <w:p w:rsidR="0024135C" w:rsidRDefault="0002463F">
      <w:pPr>
        <w:pStyle w:val="Heading2"/>
        <w:spacing w:line="240" w:lineRule="auto"/>
        <w:ind w:left="0" w:right="573"/>
        <w:jc w:val="center"/>
      </w:pPr>
      <w:r>
        <w:rPr>
          <w:color w:val="1D1D1B"/>
          <w:spacing w:val="-11"/>
        </w:rPr>
        <w:t>Распорядок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5"/>
        </w:rPr>
        <w:t>дня</w:t>
      </w:r>
    </w:p>
    <w:p w:rsidR="0024135C" w:rsidRDefault="0024135C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5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1704"/>
        <w:gridCol w:w="7480"/>
      </w:tblGrid>
      <w:tr w:rsidR="0024135C">
        <w:trPr>
          <w:trHeight w:val="321"/>
        </w:trPr>
        <w:tc>
          <w:tcPr>
            <w:tcW w:w="1704" w:type="dxa"/>
          </w:tcPr>
          <w:p w:rsidR="0024135C" w:rsidRPr="00CC1C2C" w:rsidRDefault="0002463F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08.00–</w:t>
            </w:r>
            <w:r w:rsidRPr="00CC1C2C">
              <w:rPr>
                <w:spacing w:val="-2"/>
                <w:sz w:val="28"/>
              </w:rPr>
              <w:t>08.15</w:t>
            </w:r>
          </w:p>
        </w:tc>
        <w:tc>
          <w:tcPr>
            <w:tcW w:w="7480" w:type="dxa"/>
          </w:tcPr>
          <w:p w:rsidR="0024135C" w:rsidRPr="00CC1C2C" w:rsidRDefault="0002463F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сбор</w:t>
            </w:r>
            <w:r w:rsidRPr="00CC1C2C">
              <w:rPr>
                <w:spacing w:val="-9"/>
                <w:sz w:val="28"/>
              </w:rPr>
              <w:t xml:space="preserve"> </w:t>
            </w:r>
            <w:r w:rsidRPr="00CC1C2C">
              <w:rPr>
                <w:spacing w:val="-2"/>
                <w:sz w:val="28"/>
              </w:rPr>
              <w:t>детей</w:t>
            </w:r>
          </w:p>
        </w:tc>
      </w:tr>
      <w:tr w:rsidR="0024135C">
        <w:trPr>
          <w:trHeight w:val="323"/>
        </w:trPr>
        <w:tc>
          <w:tcPr>
            <w:tcW w:w="1704" w:type="dxa"/>
          </w:tcPr>
          <w:p w:rsidR="0024135C" w:rsidRPr="00CC1C2C" w:rsidRDefault="0002463F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08.15–</w:t>
            </w:r>
            <w:r w:rsidRPr="00CC1C2C">
              <w:rPr>
                <w:spacing w:val="-2"/>
                <w:sz w:val="28"/>
              </w:rPr>
              <w:t>08.30</w:t>
            </w:r>
          </w:p>
        </w:tc>
        <w:tc>
          <w:tcPr>
            <w:tcW w:w="7480" w:type="dxa"/>
          </w:tcPr>
          <w:p w:rsidR="0024135C" w:rsidRPr="00CC1C2C" w:rsidRDefault="0002463F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 w:rsidRPr="00CC1C2C">
              <w:rPr>
                <w:spacing w:val="-2"/>
                <w:sz w:val="28"/>
              </w:rPr>
              <w:t>зарядка</w:t>
            </w:r>
          </w:p>
        </w:tc>
      </w:tr>
      <w:tr w:rsidR="0024135C">
        <w:trPr>
          <w:trHeight w:val="321"/>
        </w:trPr>
        <w:tc>
          <w:tcPr>
            <w:tcW w:w="1704" w:type="dxa"/>
          </w:tcPr>
          <w:p w:rsidR="0024135C" w:rsidRPr="00CC1C2C" w:rsidRDefault="0002463F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08.30–</w:t>
            </w:r>
            <w:r w:rsidRPr="00CC1C2C">
              <w:rPr>
                <w:spacing w:val="-2"/>
                <w:sz w:val="28"/>
              </w:rPr>
              <w:t>08.45</w:t>
            </w:r>
          </w:p>
        </w:tc>
        <w:tc>
          <w:tcPr>
            <w:tcW w:w="7480" w:type="dxa"/>
          </w:tcPr>
          <w:p w:rsidR="0024135C" w:rsidRPr="00CC1C2C" w:rsidRDefault="0002463F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утренняя</w:t>
            </w:r>
            <w:r w:rsidRPr="00CC1C2C">
              <w:rPr>
                <w:spacing w:val="-9"/>
                <w:sz w:val="28"/>
              </w:rPr>
              <w:t xml:space="preserve"> </w:t>
            </w:r>
            <w:r w:rsidRPr="00CC1C2C">
              <w:rPr>
                <w:spacing w:val="-2"/>
                <w:sz w:val="28"/>
              </w:rPr>
              <w:t>линейка</w:t>
            </w:r>
          </w:p>
        </w:tc>
      </w:tr>
      <w:tr w:rsidR="0024135C">
        <w:trPr>
          <w:trHeight w:val="321"/>
        </w:trPr>
        <w:tc>
          <w:tcPr>
            <w:tcW w:w="1704" w:type="dxa"/>
          </w:tcPr>
          <w:p w:rsidR="0024135C" w:rsidRPr="00CC1C2C" w:rsidRDefault="0002463F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09.00–</w:t>
            </w:r>
            <w:r w:rsidRPr="00CC1C2C">
              <w:rPr>
                <w:spacing w:val="-2"/>
                <w:sz w:val="28"/>
              </w:rPr>
              <w:t>09.30</w:t>
            </w:r>
          </w:p>
        </w:tc>
        <w:tc>
          <w:tcPr>
            <w:tcW w:w="7480" w:type="dxa"/>
          </w:tcPr>
          <w:p w:rsidR="0024135C" w:rsidRPr="00CC1C2C" w:rsidRDefault="0002463F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завтрак;</w:t>
            </w:r>
            <w:r w:rsidRPr="00CC1C2C">
              <w:rPr>
                <w:spacing w:val="-15"/>
                <w:sz w:val="28"/>
              </w:rPr>
              <w:t xml:space="preserve"> </w:t>
            </w:r>
            <w:r w:rsidRPr="00CC1C2C">
              <w:rPr>
                <w:sz w:val="28"/>
              </w:rPr>
              <w:t>гигиенические</w:t>
            </w:r>
            <w:r w:rsidRPr="00CC1C2C">
              <w:rPr>
                <w:spacing w:val="-14"/>
                <w:sz w:val="28"/>
              </w:rPr>
              <w:t xml:space="preserve"> </w:t>
            </w:r>
            <w:r w:rsidRPr="00CC1C2C">
              <w:rPr>
                <w:spacing w:val="-2"/>
                <w:sz w:val="28"/>
              </w:rPr>
              <w:t>процедуры</w:t>
            </w:r>
          </w:p>
        </w:tc>
      </w:tr>
      <w:tr w:rsidR="0024135C" w:rsidTr="00CC1C2C">
        <w:trPr>
          <w:trHeight w:val="607"/>
        </w:trPr>
        <w:tc>
          <w:tcPr>
            <w:tcW w:w="1704" w:type="dxa"/>
          </w:tcPr>
          <w:p w:rsidR="0024135C" w:rsidRPr="00CC1C2C" w:rsidRDefault="00CC1C2C" w:rsidP="00CC1C2C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10.00</w:t>
            </w:r>
            <w:r w:rsidR="0002463F" w:rsidRPr="00CC1C2C">
              <w:rPr>
                <w:spacing w:val="-3"/>
                <w:sz w:val="28"/>
              </w:rPr>
              <w:t>–</w:t>
            </w:r>
            <w:r w:rsidRPr="00CC1C2C">
              <w:rPr>
                <w:spacing w:val="-2"/>
                <w:sz w:val="28"/>
              </w:rPr>
              <w:t>12</w:t>
            </w:r>
            <w:r w:rsidR="0002463F" w:rsidRPr="00CC1C2C">
              <w:rPr>
                <w:spacing w:val="-2"/>
                <w:sz w:val="28"/>
              </w:rPr>
              <w:t>.</w:t>
            </w:r>
            <w:r w:rsidRPr="00CC1C2C">
              <w:rPr>
                <w:spacing w:val="-2"/>
                <w:sz w:val="28"/>
              </w:rPr>
              <w:t>00</w:t>
            </w:r>
          </w:p>
        </w:tc>
        <w:tc>
          <w:tcPr>
            <w:tcW w:w="7480" w:type="dxa"/>
          </w:tcPr>
          <w:p w:rsidR="0024135C" w:rsidRPr="00CC1C2C" w:rsidRDefault="00CC1C2C">
            <w:pPr>
              <w:pStyle w:val="TableParagraph"/>
              <w:tabs>
                <w:tab w:val="left" w:pos="1598"/>
                <w:tab w:val="left" w:pos="1927"/>
                <w:tab w:val="left" w:pos="4721"/>
                <w:tab w:val="left" w:pos="5886"/>
                <w:tab w:val="left" w:pos="6930"/>
              </w:tabs>
              <w:spacing w:line="322" w:lineRule="exact"/>
              <w:ind w:left="113" w:right="105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работа по плану отрядов, общественно полезный труд, работа кружков и секций</w:t>
            </w:r>
          </w:p>
        </w:tc>
      </w:tr>
      <w:tr w:rsidR="0024135C">
        <w:trPr>
          <w:trHeight w:val="321"/>
        </w:trPr>
        <w:tc>
          <w:tcPr>
            <w:tcW w:w="1704" w:type="dxa"/>
          </w:tcPr>
          <w:p w:rsidR="0024135C" w:rsidRPr="00CC1C2C" w:rsidRDefault="00CC1C2C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12.00-13.00</w:t>
            </w:r>
          </w:p>
        </w:tc>
        <w:tc>
          <w:tcPr>
            <w:tcW w:w="7480" w:type="dxa"/>
          </w:tcPr>
          <w:p w:rsidR="0024135C" w:rsidRPr="00CC1C2C" w:rsidRDefault="00CC1C2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оздоровительные процедуры</w:t>
            </w:r>
          </w:p>
        </w:tc>
      </w:tr>
      <w:tr w:rsidR="0024135C">
        <w:trPr>
          <w:trHeight w:val="321"/>
        </w:trPr>
        <w:tc>
          <w:tcPr>
            <w:tcW w:w="1704" w:type="dxa"/>
          </w:tcPr>
          <w:p w:rsidR="0024135C" w:rsidRPr="00CC1C2C" w:rsidRDefault="00CC1C2C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 w:rsidRPr="00CC1C2C">
              <w:rPr>
                <w:spacing w:val="-3"/>
                <w:sz w:val="28"/>
              </w:rPr>
              <w:t>13.00-14.00</w:t>
            </w:r>
          </w:p>
        </w:tc>
        <w:tc>
          <w:tcPr>
            <w:tcW w:w="7480" w:type="dxa"/>
          </w:tcPr>
          <w:p w:rsidR="0024135C" w:rsidRPr="00CC1C2C" w:rsidRDefault="00CC1C2C" w:rsidP="00CC1C2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обед</w:t>
            </w:r>
          </w:p>
        </w:tc>
      </w:tr>
      <w:tr w:rsidR="0024135C">
        <w:trPr>
          <w:trHeight w:val="321"/>
        </w:trPr>
        <w:tc>
          <w:tcPr>
            <w:tcW w:w="1704" w:type="dxa"/>
          </w:tcPr>
          <w:p w:rsidR="0024135C" w:rsidRPr="00CC1C2C" w:rsidRDefault="00CC1C2C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 w:rsidRPr="00CC1C2C">
              <w:rPr>
                <w:sz w:val="28"/>
              </w:rPr>
              <w:t xml:space="preserve">14.00-14.30 </w:t>
            </w:r>
          </w:p>
        </w:tc>
        <w:tc>
          <w:tcPr>
            <w:tcW w:w="7480" w:type="dxa"/>
          </w:tcPr>
          <w:p w:rsidR="0024135C" w:rsidRPr="00CC1C2C" w:rsidRDefault="00CC1C2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свободное время</w:t>
            </w:r>
          </w:p>
        </w:tc>
      </w:tr>
      <w:tr w:rsidR="0024135C" w:rsidTr="00CC1C2C">
        <w:trPr>
          <w:trHeight w:val="271"/>
        </w:trPr>
        <w:tc>
          <w:tcPr>
            <w:tcW w:w="1704" w:type="dxa"/>
          </w:tcPr>
          <w:p w:rsidR="0024135C" w:rsidRPr="00CC1C2C" w:rsidRDefault="00CC1C2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CC1C2C">
              <w:rPr>
                <w:sz w:val="28"/>
              </w:rPr>
              <w:t>14.30-15.30</w:t>
            </w:r>
          </w:p>
        </w:tc>
        <w:tc>
          <w:tcPr>
            <w:tcW w:w="7480" w:type="dxa"/>
          </w:tcPr>
          <w:p w:rsidR="0024135C" w:rsidRPr="00CC1C2C" w:rsidRDefault="00CC1C2C">
            <w:pPr>
              <w:pStyle w:val="TableParagraph"/>
              <w:spacing w:before="3" w:line="230" w:lineRule="auto"/>
              <w:ind w:left="113"/>
              <w:rPr>
                <w:sz w:val="28"/>
              </w:rPr>
            </w:pPr>
            <w:r w:rsidRPr="00CC1C2C">
              <w:rPr>
                <w:sz w:val="28"/>
              </w:rPr>
              <w:t>дневной сон</w:t>
            </w:r>
          </w:p>
        </w:tc>
      </w:tr>
      <w:tr w:rsidR="0024135C" w:rsidTr="00CC1C2C">
        <w:trPr>
          <w:trHeight w:val="337"/>
        </w:trPr>
        <w:tc>
          <w:tcPr>
            <w:tcW w:w="1704" w:type="dxa"/>
          </w:tcPr>
          <w:p w:rsidR="0024135C" w:rsidRPr="00CC1C2C" w:rsidRDefault="00CC1C2C" w:rsidP="00CC1C2C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 w:rsidRPr="00CC1C2C">
              <w:rPr>
                <w:sz w:val="28"/>
              </w:rPr>
              <w:t>16,00-16,30 –</w:t>
            </w:r>
          </w:p>
        </w:tc>
        <w:tc>
          <w:tcPr>
            <w:tcW w:w="7480" w:type="dxa"/>
          </w:tcPr>
          <w:p w:rsidR="0024135C" w:rsidRPr="00CC1C2C" w:rsidRDefault="00CC1C2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работа по плану отрядов, работа кружков и секций</w:t>
            </w:r>
          </w:p>
        </w:tc>
      </w:tr>
      <w:tr w:rsidR="0024135C">
        <w:trPr>
          <w:trHeight w:val="321"/>
        </w:trPr>
        <w:tc>
          <w:tcPr>
            <w:tcW w:w="1704" w:type="dxa"/>
          </w:tcPr>
          <w:p w:rsidR="0024135C" w:rsidRPr="00CC1C2C" w:rsidRDefault="00CC1C2C" w:rsidP="00CC1C2C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 w:rsidRPr="00CC1C2C">
              <w:rPr>
                <w:sz w:val="28"/>
              </w:rPr>
              <w:t xml:space="preserve">17.30 </w:t>
            </w:r>
          </w:p>
        </w:tc>
        <w:tc>
          <w:tcPr>
            <w:tcW w:w="7480" w:type="dxa"/>
          </w:tcPr>
          <w:p w:rsidR="0024135C" w:rsidRPr="00CC1C2C" w:rsidRDefault="00CC1C2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 w:rsidRPr="00CC1C2C">
              <w:rPr>
                <w:sz w:val="28"/>
              </w:rPr>
              <w:t>уход домой</w:t>
            </w:r>
          </w:p>
        </w:tc>
      </w:tr>
    </w:tbl>
    <w:p w:rsidR="0024135C" w:rsidRDefault="0024135C">
      <w:pPr>
        <w:pStyle w:val="TableParagraph"/>
        <w:spacing w:line="300" w:lineRule="exact"/>
        <w:rPr>
          <w:sz w:val="28"/>
        </w:rPr>
        <w:sectPr w:rsidR="0024135C">
          <w:type w:val="continuous"/>
          <w:pgSz w:w="11920" w:h="16850"/>
          <w:pgMar w:top="1080" w:right="0" w:bottom="1340" w:left="1440" w:header="0" w:footer="971" w:gutter="0"/>
          <w:cols w:space="720"/>
        </w:sectPr>
      </w:pPr>
    </w:p>
    <w:p w:rsidR="0024135C" w:rsidRDefault="0002463F">
      <w:pPr>
        <w:spacing w:before="61" w:line="242" w:lineRule="auto"/>
        <w:ind w:left="1962" w:right="240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планирование лагеря с дневным пребыванием детей</w:t>
      </w:r>
    </w:p>
    <w:p w:rsidR="0024135C" w:rsidRDefault="0002463F">
      <w:pPr>
        <w:ind w:left="2050" w:right="2428"/>
        <w:jc w:val="center"/>
        <w:rPr>
          <w:b/>
          <w:sz w:val="28"/>
        </w:rPr>
      </w:pPr>
      <w:r>
        <w:rPr>
          <w:b/>
          <w:sz w:val="28"/>
        </w:rPr>
        <w:t>«Солнышко»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МАОУ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«Лицей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М.М. </w:t>
      </w:r>
      <w:r>
        <w:rPr>
          <w:b/>
          <w:spacing w:val="-2"/>
          <w:sz w:val="28"/>
        </w:rPr>
        <w:t>Расковой»</w:t>
      </w:r>
    </w:p>
    <w:p w:rsidR="0024135C" w:rsidRDefault="0024135C">
      <w:pPr>
        <w:pStyle w:val="a3"/>
        <w:spacing w:before="314"/>
        <w:ind w:left="0"/>
        <w:jc w:val="left"/>
        <w:rPr>
          <w:b/>
        </w:rPr>
      </w:pPr>
    </w:p>
    <w:p w:rsidR="0024135C" w:rsidRDefault="0002463F">
      <w:pPr>
        <w:spacing w:line="321" w:lineRule="exact"/>
        <w:ind w:left="1114"/>
        <w:rPr>
          <w:b/>
          <w:sz w:val="28"/>
        </w:rPr>
      </w:pPr>
      <w:r>
        <w:rPr>
          <w:b/>
          <w:sz w:val="28"/>
        </w:rPr>
        <w:t>01.06.2026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30.06.2026</w:t>
      </w:r>
    </w:p>
    <w:p w:rsidR="0024135C" w:rsidRDefault="0002463F">
      <w:pPr>
        <w:pStyle w:val="a3"/>
        <w:spacing w:line="321" w:lineRule="exact"/>
        <w:ind w:left="1114"/>
        <w:jc w:val="left"/>
      </w:pPr>
      <w:r>
        <w:rPr>
          <w:b/>
        </w:rPr>
        <w:t>Тема</w:t>
      </w:r>
      <w:r>
        <w:t>:</w:t>
      </w:r>
      <w:r>
        <w:rPr>
          <w:spacing w:val="-11"/>
        </w:rPr>
        <w:t xml:space="preserve"> </w:t>
      </w:r>
      <w:r>
        <w:t>«Движения</w:t>
      </w:r>
      <w:proofErr w:type="gramStart"/>
      <w:r>
        <w:t xml:space="preserve"> П</w:t>
      </w:r>
      <w:proofErr w:type="gramEnd"/>
      <w:r>
        <w:t>ервых</w:t>
      </w:r>
      <w:r>
        <w:rPr>
          <w:spacing w:val="-2"/>
        </w:rPr>
        <w:t>»</w:t>
      </w:r>
    </w:p>
    <w:p w:rsidR="0024135C" w:rsidRDefault="0002463F">
      <w:pPr>
        <w:spacing w:before="45" w:after="10"/>
        <w:ind w:left="1114"/>
        <w:rPr>
          <w:sz w:val="28"/>
        </w:rPr>
      </w:pPr>
      <w:r>
        <w:rPr>
          <w:b/>
          <w:spacing w:val="-2"/>
          <w:sz w:val="28"/>
        </w:rPr>
        <w:t>Направление: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«</w:t>
      </w:r>
      <w:r w:rsidR="00CC1C2C" w:rsidRPr="0077720B">
        <w:rPr>
          <w:rStyle w:val="docdata"/>
          <w:color w:val="000000"/>
          <w:sz w:val="28"/>
          <w:szCs w:val="28"/>
        </w:rPr>
        <w:t xml:space="preserve">Культурная, </w:t>
      </w:r>
      <w:r w:rsidR="00CC1C2C" w:rsidRPr="0077720B">
        <w:rPr>
          <w:color w:val="000000"/>
          <w:sz w:val="28"/>
          <w:szCs w:val="28"/>
        </w:rPr>
        <w:t>творческая, социально-значимая деятельность</w:t>
      </w:r>
      <w:r>
        <w:rPr>
          <w:spacing w:val="-2"/>
          <w:sz w:val="28"/>
        </w:rPr>
        <w:t>»</w:t>
      </w:r>
    </w:p>
    <w:p w:rsidR="00CC1C2C" w:rsidRDefault="00CC1C2C" w:rsidP="00CC1C2C">
      <w:pPr>
        <w:pStyle w:val="a7"/>
        <w:jc w:val="center"/>
        <w:rPr>
          <w:rFonts w:ascii="Times New Roman" w:hAnsi="Times New Roman"/>
          <w:b/>
          <w:sz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3336"/>
        <w:gridCol w:w="3195"/>
        <w:gridCol w:w="3262"/>
        <w:gridCol w:w="2612"/>
        <w:gridCol w:w="2799"/>
      </w:tblGrid>
      <w:tr w:rsidR="00CC1C2C" w:rsidTr="00BF6E03">
        <w:trPr>
          <w:trHeight w:val="297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понедельник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вторник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среда</w:t>
            </w: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четверг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пятница</w:t>
            </w:r>
          </w:p>
        </w:tc>
      </w:tr>
      <w:tr w:rsidR="00CC1C2C" w:rsidTr="00BF6E03">
        <w:trPr>
          <w:trHeight w:val="200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«Время</w:t>
            </w:r>
            <w:proofErr w:type="gramStart"/>
            <w:r w:rsidRPr="001544B5">
              <w:rPr>
                <w:rFonts w:ascii="Times New Roman" w:hAnsi="Times New Roman"/>
                <w:b/>
                <w:szCs w:val="22"/>
              </w:rPr>
              <w:t xml:space="preserve"> П</w:t>
            </w:r>
            <w:proofErr w:type="gramEnd"/>
            <w:r w:rsidRPr="001544B5">
              <w:rPr>
                <w:rFonts w:ascii="Times New Roman" w:hAnsi="Times New Roman"/>
                <w:b/>
                <w:szCs w:val="22"/>
              </w:rPr>
              <w:t>ервых»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«Время Первооткрывателей»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«Международный День друзей»</w:t>
            </w: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«День</w:t>
            </w:r>
            <w:proofErr w:type="gramStart"/>
            <w:r w:rsidRPr="001544B5">
              <w:rPr>
                <w:rFonts w:ascii="Times New Roman" w:hAnsi="Times New Roman"/>
                <w:b/>
                <w:szCs w:val="22"/>
              </w:rPr>
              <w:t xml:space="preserve"> П</w:t>
            </w:r>
            <w:proofErr w:type="gramEnd"/>
            <w:r w:rsidRPr="001544B5">
              <w:rPr>
                <w:rFonts w:ascii="Times New Roman" w:hAnsi="Times New Roman"/>
                <w:b/>
                <w:szCs w:val="22"/>
              </w:rPr>
              <w:t>ервых»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jc w:val="center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«День Спорта»</w:t>
            </w:r>
          </w:p>
        </w:tc>
      </w:tr>
      <w:tr w:rsidR="00CC1C2C" w:rsidTr="00BF6E03">
        <w:trPr>
          <w:trHeight w:val="2026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01.06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9.00 Открытие смены. Торжественная линейка</w:t>
            </w:r>
            <w:proofErr w:type="gramStart"/>
            <w:r w:rsidRPr="001544B5">
              <w:rPr>
                <w:rFonts w:ascii="Times New Roman" w:hAnsi="Times New Roman"/>
                <w:szCs w:val="22"/>
              </w:rPr>
              <w:t xml:space="preserve"> П</w:t>
            </w:r>
            <w:proofErr w:type="gramEnd"/>
            <w:r w:rsidRPr="001544B5">
              <w:rPr>
                <w:rFonts w:ascii="Times New Roman" w:hAnsi="Times New Roman"/>
                <w:szCs w:val="22"/>
              </w:rPr>
              <w:t>ервых.</w:t>
            </w:r>
          </w:p>
          <w:p w:rsidR="00CC1C2C" w:rsidRPr="001544B5" w:rsidRDefault="00CC1C2C" w:rsidP="00BF6E03">
            <w:pPr>
              <w:pStyle w:val="TableParagraph"/>
              <w:spacing w:line="240" w:lineRule="auto"/>
              <w:ind w:left="0"/>
            </w:pPr>
            <w:r w:rsidRPr="001544B5">
              <w:t>Принятие</w:t>
            </w:r>
            <w:r w:rsidRPr="001544B5">
              <w:rPr>
                <w:spacing w:val="-13"/>
              </w:rPr>
              <w:t xml:space="preserve"> </w:t>
            </w:r>
            <w:r w:rsidRPr="001544B5">
              <w:t>норм</w:t>
            </w:r>
            <w:r w:rsidRPr="001544B5">
              <w:rPr>
                <w:spacing w:val="-11"/>
              </w:rPr>
              <w:t xml:space="preserve"> </w:t>
            </w:r>
            <w:r w:rsidRPr="001544B5">
              <w:t>и</w:t>
            </w:r>
            <w:r w:rsidRPr="001544B5">
              <w:rPr>
                <w:spacing w:val="-10"/>
              </w:rPr>
              <w:t xml:space="preserve"> </w:t>
            </w:r>
            <w:r w:rsidRPr="001544B5">
              <w:t>правил</w:t>
            </w:r>
            <w:r w:rsidRPr="001544B5">
              <w:rPr>
                <w:spacing w:val="-10"/>
              </w:rPr>
              <w:t xml:space="preserve"> </w:t>
            </w:r>
            <w:r w:rsidRPr="001544B5">
              <w:t>поведения.</w:t>
            </w:r>
            <w:r w:rsidRPr="001544B5">
              <w:rPr>
                <w:spacing w:val="-10"/>
              </w:rPr>
              <w:t xml:space="preserve"> </w:t>
            </w:r>
            <w:r w:rsidRPr="001544B5">
              <w:t>Инструктаж по ТБ. Составление маршрутов безопасного движения «Дом-школа-дом»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 xml:space="preserve">10.00 Спортивно-игровая программа на спортплощадке </w:t>
            </w:r>
            <w:proofErr w:type="spellStart"/>
            <w:proofErr w:type="gramStart"/>
            <w:r w:rsidRPr="001544B5">
              <w:rPr>
                <w:szCs w:val="22"/>
              </w:rPr>
              <w:t>п</w:t>
            </w:r>
            <w:proofErr w:type="spellEnd"/>
            <w:proofErr w:type="gramEnd"/>
            <w:r w:rsidRPr="001544B5">
              <w:rPr>
                <w:szCs w:val="22"/>
              </w:rPr>
              <w:t xml:space="preserve">/ к «Смена» </w:t>
            </w:r>
            <w:r>
              <w:rPr>
                <w:szCs w:val="22"/>
              </w:rPr>
              <w:t>«Живет на всей планете народ веселый – дети»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12.00 Праздничная программа «День защиты детей»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16.00 Мастер класс «Лето, на старт!» к открытию летней площадки.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 xml:space="preserve">17.00 Прогулка, игры. </w:t>
            </w:r>
            <w:r>
              <w:rPr>
                <w:szCs w:val="22"/>
              </w:rPr>
              <w:t>Раздача памяток для родителей.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02.06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10.00 Детская библиотека №32 "По страницам сказок Пушкина А. С."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12.00 Серия коллективно-творческих игр «Равнение на</w:t>
            </w:r>
            <w:proofErr w:type="gramStart"/>
            <w:r w:rsidRPr="001544B5">
              <w:rPr>
                <w:szCs w:val="22"/>
              </w:rPr>
              <w:t xml:space="preserve"> П</w:t>
            </w:r>
            <w:proofErr w:type="gramEnd"/>
            <w:r w:rsidRPr="001544B5">
              <w:rPr>
                <w:szCs w:val="22"/>
              </w:rPr>
              <w:t>ервых»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color w:val="000000"/>
                <w:szCs w:val="22"/>
              </w:rPr>
              <w:t>16.00 Викторина: «</w:t>
            </w:r>
            <w:r w:rsidRPr="001544B5">
              <w:rPr>
                <w:color w:val="000000"/>
                <w:szCs w:val="22"/>
                <w:shd w:val="clear" w:color="auto" w:fill="FFFFFF"/>
              </w:rPr>
              <w:t xml:space="preserve">Азбука </w:t>
            </w:r>
            <w:proofErr w:type="spellStart"/>
            <w:r w:rsidRPr="001544B5">
              <w:rPr>
                <w:color w:val="000000"/>
                <w:szCs w:val="22"/>
                <w:shd w:val="clear" w:color="auto" w:fill="FFFFFF"/>
              </w:rPr>
              <w:t>ПДД</w:t>
            </w:r>
            <w:proofErr w:type="spellEnd"/>
            <w:r w:rsidRPr="001544B5">
              <w:rPr>
                <w:color w:val="000000"/>
                <w:szCs w:val="22"/>
              </w:rPr>
              <w:t>».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03.06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Шоу "Сухой лед"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11.30 Игровая программа «Передай эстафету дружбы»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16.00 </w:t>
            </w:r>
            <w:proofErr w:type="spellStart"/>
            <w:r w:rsidRPr="001544B5">
              <w:rPr>
                <w:rFonts w:ascii="Times New Roman" w:hAnsi="Times New Roman"/>
                <w:szCs w:val="22"/>
              </w:rPr>
              <w:t>Игра-квест</w:t>
            </w:r>
            <w:proofErr w:type="spellEnd"/>
            <w:r w:rsidRPr="001544B5">
              <w:rPr>
                <w:rFonts w:ascii="Times New Roman" w:hAnsi="Times New Roman"/>
                <w:szCs w:val="22"/>
              </w:rPr>
              <w:t xml:space="preserve"> «Юные пожарные»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04.06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Культурно–выставочный центр «Радуга» «Путешествие по земле Саратовской: легенды о Волге и реках"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TableParagraph"/>
              <w:tabs>
                <w:tab w:val="left" w:pos="-12"/>
              </w:tabs>
              <w:spacing w:line="240" w:lineRule="auto"/>
              <w:ind w:left="0"/>
            </w:pPr>
            <w:r w:rsidRPr="001544B5">
              <w:t xml:space="preserve">16.00 </w:t>
            </w:r>
            <w:r w:rsidRPr="001544B5">
              <w:rPr>
                <w:color w:val="1D1D1B"/>
              </w:rPr>
              <w:t>Игры на свежем воздухе</w:t>
            </w:r>
            <w:r w:rsidRPr="001544B5">
              <w:rPr>
                <w:color w:val="1D1D1B"/>
                <w:spacing w:val="79"/>
              </w:rPr>
              <w:t xml:space="preserve"> </w:t>
            </w:r>
            <w:r w:rsidRPr="001544B5">
              <w:rPr>
                <w:color w:val="1D1D1B"/>
              </w:rPr>
              <w:t>«Первые</w:t>
            </w:r>
            <w:r w:rsidRPr="001544B5">
              <w:rPr>
                <w:color w:val="1D1D1B"/>
                <w:spacing w:val="78"/>
              </w:rPr>
              <w:t xml:space="preserve"> </w:t>
            </w:r>
            <w:r w:rsidRPr="001544B5">
              <w:rPr>
                <w:color w:val="1D1D1B"/>
              </w:rPr>
              <w:t>в</w:t>
            </w:r>
            <w:r w:rsidRPr="001544B5">
              <w:rPr>
                <w:color w:val="1D1D1B"/>
                <w:spacing w:val="76"/>
              </w:rPr>
              <w:t xml:space="preserve"> </w:t>
            </w:r>
            <w:r w:rsidRPr="001544B5">
              <w:rPr>
                <w:color w:val="1D1D1B"/>
                <w:spacing w:val="-2"/>
              </w:rPr>
              <w:t>деле!»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05.06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10.00 1. </w:t>
            </w:r>
            <w:r>
              <w:rPr>
                <w:rFonts w:ascii="Times New Roman" w:hAnsi="Times New Roman"/>
                <w:szCs w:val="22"/>
              </w:rPr>
              <w:t xml:space="preserve">Игровая </w:t>
            </w:r>
            <w:r w:rsidRPr="001544B5">
              <w:rPr>
                <w:rFonts w:ascii="Times New Roman" w:hAnsi="Times New Roman"/>
                <w:szCs w:val="22"/>
              </w:rPr>
              <w:t xml:space="preserve">программа на спортплощадке </w:t>
            </w:r>
            <w:proofErr w:type="spellStart"/>
            <w:proofErr w:type="gramStart"/>
            <w:r w:rsidRPr="001544B5">
              <w:rPr>
                <w:rFonts w:ascii="Times New Roman" w:hAnsi="Times New Roman"/>
                <w:szCs w:val="22"/>
              </w:rPr>
              <w:t>п</w:t>
            </w:r>
            <w:proofErr w:type="spellEnd"/>
            <w:proofErr w:type="gramEnd"/>
            <w:r w:rsidRPr="001544B5">
              <w:rPr>
                <w:rFonts w:ascii="Times New Roman" w:hAnsi="Times New Roman"/>
                <w:szCs w:val="22"/>
              </w:rPr>
              <w:t>/ к «Смена» «</w:t>
            </w:r>
            <w:r>
              <w:rPr>
                <w:rFonts w:ascii="Times New Roman" w:hAnsi="Times New Roman"/>
                <w:szCs w:val="22"/>
              </w:rPr>
              <w:t>Хоровод народов игр</w:t>
            </w:r>
            <w:r w:rsidRPr="001544B5">
              <w:rPr>
                <w:rFonts w:ascii="Times New Roman" w:hAnsi="Times New Roman"/>
                <w:szCs w:val="22"/>
              </w:rPr>
              <w:t>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12.00- Лекция с представителем МЧС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 xml:space="preserve">16.00 </w:t>
            </w:r>
            <w:proofErr w:type="spellStart"/>
            <w:r w:rsidRPr="001544B5">
              <w:rPr>
                <w:szCs w:val="22"/>
              </w:rPr>
              <w:t>Общелагерное</w:t>
            </w:r>
            <w:proofErr w:type="spellEnd"/>
            <w:r w:rsidRPr="001544B5">
              <w:rPr>
                <w:szCs w:val="22"/>
              </w:rPr>
              <w:t xml:space="preserve"> дело «Норматив</w:t>
            </w:r>
            <w:proofErr w:type="gramStart"/>
            <w:r w:rsidRPr="001544B5">
              <w:rPr>
                <w:szCs w:val="22"/>
              </w:rPr>
              <w:t xml:space="preserve"> П</w:t>
            </w:r>
            <w:proofErr w:type="gramEnd"/>
            <w:r w:rsidRPr="001544B5">
              <w:rPr>
                <w:szCs w:val="22"/>
              </w:rPr>
              <w:t>ервых»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</w:tr>
      <w:tr w:rsidR="00CC1C2C" w:rsidTr="00BF6E03">
        <w:trPr>
          <w:trHeight w:val="227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День русского языка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b/>
                <w:szCs w:val="22"/>
              </w:rPr>
            </w:pPr>
            <w:r w:rsidRPr="001544B5">
              <w:rPr>
                <w:b/>
                <w:szCs w:val="22"/>
              </w:rPr>
              <w:t>«День Эколога»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«День добра»</w:t>
            </w: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«День России»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</w:tr>
      <w:tr w:rsidR="00CC1C2C" w:rsidTr="00BF6E03">
        <w:trPr>
          <w:trHeight w:val="2980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lastRenderedPageBreak/>
              <w:t>08.06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1. Спортивная программа «</w:t>
            </w:r>
            <w:r>
              <w:rPr>
                <w:rFonts w:ascii="Times New Roman" w:hAnsi="Times New Roman"/>
                <w:szCs w:val="22"/>
              </w:rPr>
              <w:t>Мы, дети твои, Россия!</w:t>
            </w:r>
            <w:r w:rsidRPr="001544B5">
              <w:rPr>
                <w:rFonts w:ascii="Times New Roman" w:hAnsi="Times New Roman"/>
                <w:szCs w:val="22"/>
              </w:rPr>
              <w:t>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16.00 Литературная гостиная «Читаем Пушкина» 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17.00 Прогулка, игры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09.06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10.00 Посещение Центральной библиотеки «Волшебный мир цирка»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16.00 Конкурс рисунков на асфальте «Зеленая планета»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bookmarkStart w:id="0" w:name="_GoBack"/>
            <w:bookmarkEnd w:id="0"/>
            <w:r w:rsidRPr="001544B5">
              <w:rPr>
                <w:rFonts w:ascii="Times New Roman" w:hAnsi="Times New Roman"/>
                <w:szCs w:val="22"/>
              </w:rPr>
              <w:t>10.06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Планетарий «В Солнечном царстве – Космическом государстве»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Путешествие в волшебный мир кино.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17.00 Прогулка, игры</w:t>
            </w: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1544B5">
              <w:rPr>
                <w:rFonts w:ascii="Times New Roman" w:hAnsi="Times New Roman"/>
                <w:szCs w:val="22"/>
              </w:rPr>
              <w:t>10.00 Детская библиотека №32 и</w:t>
            </w:r>
            <w:r w:rsidRPr="001544B5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нтеллектуальная игра «Наша Родина – Россия»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15.30 Игра «Россия – Родина моя»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17.00 Прогулка, игры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Выходной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CC1C2C" w:rsidTr="00BF6E03">
        <w:trPr>
          <w:trHeight w:val="267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«Вместе весело шагать»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b/>
                <w:szCs w:val="22"/>
              </w:rPr>
            </w:pPr>
            <w:r w:rsidRPr="001544B5">
              <w:rPr>
                <w:b/>
                <w:szCs w:val="22"/>
              </w:rPr>
              <w:t xml:space="preserve">«День </w:t>
            </w:r>
            <w:proofErr w:type="spellStart"/>
            <w:r w:rsidRPr="001544B5">
              <w:rPr>
                <w:b/>
                <w:szCs w:val="22"/>
              </w:rPr>
              <w:t>ЗОЖ</w:t>
            </w:r>
            <w:proofErr w:type="spellEnd"/>
            <w:r w:rsidRPr="001544B5">
              <w:rPr>
                <w:b/>
                <w:szCs w:val="22"/>
              </w:rPr>
              <w:t>»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 xml:space="preserve">«День </w:t>
            </w:r>
            <w:proofErr w:type="spellStart"/>
            <w:r w:rsidRPr="001544B5">
              <w:rPr>
                <w:rFonts w:ascii="Times New Roman" w:hAnsi="Times New Roman"/>
                <w:b/>
                <w:szCs w:val="22"/>
              </w:rPr>
              <w:t>Медиа</w:t>
            </w:r>
            <w:proofErr w:type="spellEnd"/>
            <w:r w:rsidRPr="001544B5">
              <w:rPr>
                <w:rFonts w:ascii="Times New Roman" w:hAnsi="Times New Roman"/>
                <w:b/>
                <w:szCs w:val="22"/>
              </w:rPr>
              <w:t>»</w:t>
            </w: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Фестиваль профессий «Город мастеров»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«Я в деятельности Движения первых»</w:t>
            </w:r>
          </w:p>
        </w:tc>
      </w:tr>
      <w:tr w:rsidR="00CC1C2C" w:rsidTr="00BF6E03">
        <w:trPr>
          <w:trHeight w:val="2980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15.06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10.00 Спортивно-</w:t>
            </w:r>
            <w:r>
              <w:rPr>
                <w:szCs w:val="22"/>
              </w:rPr>
              <w:t xml:space="preserve">танцевальная </w:t>
            </w:r>
            <w:r w:rsidRPr="001544B5">
              <w:rPr>
                <w:szCs w:val="22"/>
              </w:rPr>
              <w:t xml:space="preserve">программа </w:t>
            </w:r>
            <w:r>
              <w:rPr>
                <w:szCs w:val="22"/>
              </w:rPr>
              <w:t>«Ритмы лета»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16.00 Тематический час «Моя Россия глазами детей»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 xml:space="preserve"> 17.00 Прогулка, игры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10.00 Посещение музея МЧС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16.00 Тематический час «Правильный образ жизни – залог здоровья»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17.06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«П</w:t>
            </w:r>
            <w:r w:rsidRPr="001544B5"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  <w:t xml:space="preserve">рофилактика вовлечения </w:t>
            </w:r>
            <w:proofErr w:type="spellStart"/>
            <w:r w:rsidRPr="001544B5"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  <w:t>н</w:t>
            </w:r>
            <w:proofErr w:type="spellEnd"/>
            <w:r w:rsidRPr="001544B5"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  <w:t>/л в совершение административных правонарушений, в том числе до возраста привлечения» в рамках «Единого дня безопасности».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  <w:t xml:space="preserve">11.00 </w:t>
            </w:r>
            <w:r w:rsidRPr="001544B5">
              <w:rPr>
                <w:rFonts w:ascii="Times New Roman" w:hAnsi="Times New Roman"/>
                <w:szCs w:val="22"/>
              </w:rPr>
              <w:t>Посещение театра драмы. Просмотр спектакля «Золушка»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16.00  Прогулка, игры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18.06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color w:val="000000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10.00 </w:t>
            </w:r>
            <w:r w:rsidRPr="001544B5">
              <w:rPr>
                <w:rFonts w:ascii="Times New Roman" w:hAnsi="Times New Roman"/>
                <w:color w:val="000000"/>
                <w:szCs w:val="22"/>
              </w:rPr>
              <w:t>Подвижная игра «</w:t>
            </w:r>
            <w:r w:rsidRPr="001544B5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Путешествие в страну </w:t>
            </w:r>
            <w:proofErr w:type="spellStart"/>
            <w:r w:rsidRPr="001544B5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ПДД</w:t>
            </w:r>
            <w:proofErr w:type="spellEnd"/>
            <w:r w:rsidRPr="001544B5">
              <w:rPr>
                <w:rFonts w:ascii="Times New Roman" w:hAnsi="Times New Roman"/>
                <w:color w:val="000000"/>
                <w:szCs w:val="22"/>
              </w:rPr>
              <w:t>».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11.00 Отрядный разговор «Профессия моей мечты»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Конкурс рисунков «Моя будущая профессия»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19.06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«П</w:t>
            </w:r>
            <w:r w:rsidRPr="001544B5">
              <w:rPr>
                <w:rFonts w:ascii="Times New Roman" w:hAnsi="Times New Roman"/>
                <w:color w:val="2C2D2E"/>
                <w:szCs w:val="22"/>
                <w:shd w:val="clear" w:color="auto" w:fill="FFFFFF"/>
              </w:rPr>
              <w:t>рофилактика и противодействие деструктивному поведению» в рамках «Единого дня безопасности».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 xml:space="preserve">10.00 </w:t>
            </w:r>
            <w:r>
              <w:rPr>
                <w:szCs w:val="22"/>
              </w:rPr>
              <w:t>Игровая программа «Праздник Ивана Купалы»</w:t>
            </w:r>
            <w:r w:rsidRPr="001544B5">
              <w:rPr>
                <w:szCs w:val="22"/>
              </w:rPr>
              <w:t xml:space="preserve"> 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11.00 Посещение Центральной библиотеки «Развлекательная программа»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Спортивный час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17.00 Прогулка, игры</w:t>
            </w:r>
          </w:p>
        </w:tc>
      </w:tr>
      <w:tr w:rsidR="00CC1C2C" w:rsidTr="00BF6E03">
        <w:trPr>
          <w:trHeight w:val="281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b/>
                <w:szCs w:val="22"/>
              </w:rPr>
            </w:pPr>
            <w:r w:rsidRPr="001544B5">
              <w:rPr>
                <w:rFonts w:ascii="Times New Roman" w:hAnsi="Times New Roman"/>
                <w:b/>
                <w:szCs w:val="22"/>
              </w:rPr>
              <w:t>«Время Перспектив»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szCs w:val="22"/>
              </w:rPr>
            </w:pP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</w:tr>
      <w:tr w:rsidR="00CC1C2C" w:rsidTr="00BF6E03">
        <w:trPr>
          <w:trHeight w:val="2980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22.06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10.00 Клуб «Смена»</w:t>
            </w:r>
            <w:r>
              <w:rPr>
                <w:szCs w:val="22"/>
              </w:rPr>
              <w:t xml:space="preserve"> День памяти и скорби.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11.00 Очки виртуальной реальности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Тематический час «Помним, верим, храним»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23.06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Прогулка по Ботаническому саду Саратовского государственного университета им. Н. Г. Чернышевского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16.00 Викторина «Безопасные каникулы»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24.06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11.00 Экскурсия в </w:t>
            </w:r>
            <w:proofErr w:type="gramStart"/>
            <w:r w:rsidRPr="001544B5">
              <w:rPr>
                <w:rFonts w:ascii="Times New Roman" w:hAnsi="Times New Roman"/>
                <w:szCs w:val="22"/>
              </w:rPr>
              <w:t>Саратовский</w:t>
            </w:r>
            <w:proofErr w:type="gramEnd"/>
            <w:r w:rsidRPr="001544B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544B5">
              <w:rPr>
                <w:rFonts w:ascii="Times New Roman" w:hAnsi="Times New Roman"/>
                <w:szCs w:val="22"/>
              </w:rPr>
              <w:t>Лимонарий</w:t>
            </w:r>
            <w:proofErr w:type="spellEnd"/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Виртуально-познавательная программа «</w:t>
            </w:r>
            <w:proofErr w:type="gramStart"/>
            <w:r w:rsidRPr="001544B5">
              <w:rPr>
                <w:rFonts w:ascii="Times New Roman" w:hAnsi="Times New Roman"/>
                <w:szCs w:val="22"/>
              </w:rPr>
              <w:t>Самый</w:t>
            </w:r>
            <w:proofErr w:type="gramEnd"/>
            <w:r w:rsidRPr="001544B5">
              <w:rPr>
                <w:rFonts w:ascii="Times New Roman" w:hAnsi="Times New Roman"/>
                <w:szCs w:val="22"/>
              </w:rPr>
              <w:t xml:space="preserve"> умный»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25.06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Посещение театра магии и фокусов «Самокат».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Мастер-класс «Первые в деле!»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26.06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10.00 </w:t>
            </w:r>
            <w:r>
              <w:rPr>
                <w:rFonts w:ascii="Times New Roman" w:hAnsi="Times New Roman"/>
                <w:szCs w:val="22"/>
              </w:rPr>
              <w:t>Танцевальный марафон</w:t>
            </w:r>
            <w:r w:rsidRPr="001544B5">
              <w:rPr>
                <w:rFonts w:ascii="Times New Roman" w:hAnsi="Times New Roman"/>
                <w:szCs w:val="22"/>
              </w:rPr>
              <w:t xml:space="preserve"> на спортплощадке </w:t>
            </w:r>
            <w:proofErr w:type="spellStart"/>
            <w:proofErr w:type="gramStart"/>
            <w:r w:rsidRPr="001544B5">
              <w:rPr>
                <w:rFonts w:ascii="Times New Roman" w:hAnsi="Times New Roman"/>
                <w:szCs w:val="22"/>
              </w:rPr>
              <w:t>п</w:t>
            </w:r>
            <w:proofErr w:type="spellEnd"/>
            <w:proofErr w:type="gramEnd"/>
            <w:r w:rsidRPr="001544B5">
              <w:rPr>
                <w:rFonts w:ascii="Times New Roman" w:hAnsi="Times New Roman"/>
                <w:szCs w:val="22"/>
              </w:rPr>
              <w:t>/ к «Смена»</w:t>
            </w:r>
            <w:r>
              <w:rPr>
                <w:rFonts w:ascii="Times New Roman" w:hAnsi="Times New Roman"/>
                <w:szCs w:val="22"/>
              </w:rPr>
              <w:t xml:space="preserve"> «Территория танца»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11.00 Мастер-класс «Битва знаний»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 xml:space="preserve">16.00 </w:t>
            </w:r>
            <w:proofErr w:type="spellStart"/>
            <w:r w:rsidRPr="001544B5">
              <w:rPr>
                <w:rFonts w:ascii="Times New Roman" w:hAnsi="Times New Roman"/>
                <w:szCs w:val="22"/>
              </w:rPr>
              <w:t>Конкурсно-игровая</w:t>
            </w:r>
            <w:proofErr w:type="spellEnd"/>
            <w:r w:rsidRPr="001544B5">
              <w:rPr>
                <w:rFonts w:ascii="Times New Roman" w:hAnsi="Times New Roman"/>
                <w:szCs w:val="22"/>
              </w:rPr>
              <w:t xml:space="preserve"> программа «Должны смеяться дети»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</w:tr>
      <w:tr w:rsidR="00CC1C2C" w:rsidTr="00BF6E03">
        <w:trPr>
          <w:trHeight w:val="2980"/>
        </w:trPr>
        <w:tc>
          <w:tcPr>
            <w:tcW w:w="3336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lastRenderedPageBreak/>
              <w:t>29.06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10.00 Клуб «Смена»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>
              <w:rPr>
                <w:szCs w:val="22"/>
              </w:rPr>
              <w:t>Фестиваль рисунков на асфальте</w:t>
            </w:r>
            <w:r w:rsidRPr="001544B5">
              <w:rPr>
                <w:szCs w:val="22"/>
              </w:rPr>
              <w:t xml:space="preserve"> на спортплощадке </w:t>
            </w:r>
            <w:proofErr w:type="spellStart"/>
            <w:proofErr w:type="gramStart"/>
            <w:r w:rsidRPr="001544B5">
              <w:rPr>
                <w:szCs w:val="22"/>
              </w:rPr>
              <w:t>п</w:t>
            </w:r>
            <w:proofErr w:type="spellEnd"/>
            <w:proofErr w:type="gramEnd"/>
            <w:r w:rsidRPr="001544B5">
              <w:rPr>
                <w:szCs w:val="22"/>
              </w:rPr>
              <w:t>/ к «Смена»</w:t>
            </w:r>
            <w:r>
              <w:rPr>
                <w:szCs w:val="22"/>
              </w:rPr>
              <w:t xml:space="preserve"> «Дети рисуют лето»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Мастер-класс «Роспись тарелок»</w:t>
            </w:r>
          </w:p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17.00 Прогулка, игры</w:t>
            </w:r>
          </w:p>
        </w:tc>
        <w:tc>
          <w:tcPr>
            <w:tcW w:w="3195" w:type="dxa"/>
          </w:tcPr>
          <w:p w:rsidR="00CC1C2C" w:rsidRPr="001544B5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30.06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9.15 Инструктаж по ТБ.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11.00 Праздничная программа «До свиданья, лагерь!»</w:t>
            </w:r>
          </w:p>
          <w:p w:rsidR="00CC1C2C" w:rsidRDefault="00CC1C2C" w:rsidP="00BF6E03">
            <w:pPr>
              <w:rPr>
                <w:szCs w:val="22"/>
              </w:rPr>
            </w:pPr>
            <w:r w:rsidRPr="001544B5">
              <w:rPr>
                <w:szCs w:val="22"/>
              </w:rPr>
              <w:t>13.30 Посещение бассейна</w:t>
            </w:r>
          </w:p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  <w:r w:rsidRPr="001544B5">
              <w:rPr>
                <w:rFonts w:ascii="Times New Roman" w:hAnsi="Times New Roman"/>
                <w:szCs w:val="22"/>
              </w:rPr>
              <w:t>16.00 Прогулка, игры</w:t>
            </w:r>
          </w:p>
          <w:p w:rsidR="00CC1C2C" w:rsidRPr="001544B5" w:rsidRDefault="00CC1C2C" w:rsidP="00BF6E03">
            <w:pPr>
              <w:rPr>
                <w:szCs w:val="22"/>
              </w:rPr>
            </w:pPr>
          </w:p>
        </w:tc>
        <w:tc>
          <w:tcPr>
            <w:tcW w:w="326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12" w:type="dxa"/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CC1C2C" w:rsidRPr="001544B5" w:rsidRDefault="00CC1C2C" w:rsidP="00BF6E03">
            <w:pPr>
              <w:pStyle w:val="a7"/>
              <w:rPr>
                <w:rFonts w:ascii="Times New Roman" w:hAnsi="Times New Roman"/>
                <w:szCs w:val="22"/>
              </w:rPr>
            </w:pPr>
          </w:p>
        </w:tc>
      </w:tr>
    </w:tbl>
    <w:p w:rsidR="00CC1C2C" w:rsidRDefault="00CC1C2C" w:rsidP="00CC1C2C">
      <w:pPr>
        <w:pStyle w:val="a7"/>
        <w:rPr>
          <w:rFonts w:ascii="Times New Roman" w:hAnsi="Times New Roman"/>
        </w:rPr>
      </w:pPr>
    </w:p>
    <w:p w:rsidR="0024135C" w:rsidRDefault="0024135C">
      <w:pPr>
        <w:pStyle w:val="a3"/>
        <w:spacing w:before="148"/>
        <w:ind w:left="0"/>
        <w:jc w:val="left"/>
      </w:pPr>
    </w:p>
    <w:sectPr w:rsidR="0024135C" w:rsidSect="00CC1C2C">
      <w:pgSz w:w="16850" w:h="11920" w:orient="landscape"/>
      <w:pgMar w:top="0" w:right="280" w:bottom="1440" w:left="112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BEE" w:rsidRDefault="00543BEE" w:rsidP="0024135C">
      <w:r>
        <w:separator/>
      </w:r>
    </w:p>
  </w:endnote>
  <w:endnote w:type="continuationSeparator" w:id="0">
    <w:p w:rsidR="00543BEE" w:rsidRDefault="00543BEE" w:rsidP="00241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E43" w:rsidRDefault="003E6D6E">
    <w:pPr>
      <w:pStyle w:val="a3"/>
      <w:spacing w:line="14" w:lineRule="auto"/>
      <w:ind w:left="0"/>
      <w:jc w:val="left"/>
      <w:rPr>
        <w:sz w:val="13"/>
      </w:rPr>
    </w:pPr>
    <w:r>
      <w:rPr>
        <w:sz w:val="1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528.8pt;margin-top:773.55pt;width:17.7pt;height:17.55pt;z-index:-251658752;mso-position-horizontal-relative:page;mso-position-vertical-relative:page" filled="f" stroked="f">
          <v:textbox inset="0,0,0,0">
            <w:txbxContent>
              <w:p w:rsidR="002E0E43" w:rsidRDefault="003E6D6E">
                <w:pPr>
                  <w:pStyle w:val="a3"/>
                  <w:spacing w:before="9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2E0E4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50E54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BEE" w:rsidRDefault="00543BEE" w:rsidP="0024135C">
      <w:r>
        <w:separator/>
      </w:r>
    </w:p>
  </w:footnote>
  <w:footnote w:type="continuationSeparator" w:id="0">
    <w:p w:rsidR="00543BEE" w:rsidRDefault="00543BEE" w:rsidP="00241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95A"/>
    <w:multiLevelType w:val="hybridMultilevel"/>
    <w:tmpl w:val="594E5B0C"/>
    <w:lvl w:ilvl="0" w:tplc="7448552E">
      <w:start w:val="1"/>
      <w:numFmt w:val="decimal"/>
      <w:lvlText w:val="%1"/>
      <w:lvlJc w:val="left"/>
      <w:pPr>
        <w:ind w:left="47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D8FAD8">
      <w:numFmt w:val="bullet"/>
      <w:lvlText w:val="•"/>
      <w:lvlJc w:val="left"/>
      <w:pPr>
        <w:ind w:left="1479" w:hanging="212"/>
      </w:pPr>
      <w:rPr>
        <w:rFonts w:hint="default"/>
        <w:lang w:val="ru-RU" w:eastAsia="en-US" w:bidi="ar-SA"/>
      </w:rPr>
    </w:lvl>
    <w:lvl w:ilvl="2" w:tplc="C0A61990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0F78D4B8">
      <w:numFmt w:val="bullet"/>
      <w:lvlText w:val="•"/>
      <w:lvlJc w:val="left"/>
      <w:pPr>
        <w:ind w:left="3477" w:hanging="212"/>
      </w:pPr>
      <w:rPr>
        <w:rFonts w:hint="default"/>
        <w:lang w:val="ru-RU" w:eastAsia="en-US" w:bidi="ar-SA"/>
      </w:rPr>
    </w:lvl>
    <w:lvl w:ilvl="4" w:tplc="31760AD8">
      <w:numFmt w:val="bullet"/>
      <w:lvlText w:val="•"/>
      <w:lvlJc w:val="left"/>
      <w:pPr>
        <w:ind w:left="4476" w:hanging="212"/>
      </w:pPr>
      <w:rPr>
        <w:rFonts w:hint="default"/>
        <w:lang w:val="ru-RU" w:eastAsia="en-US" w:bidi="ar-SA"/>
      </w:rPr>
    </w:lvl>
    <w:lvl w:ilvl="5" w:tplc="3CEC9CFE">
      <w:numFmt w:val="bullet"/>
      <w:lvlText w:val="•"/>
      <w:lvlJc w:val="left"/>
      <w:pPr>
        <w:ind w:left="5475" w:hanging="212"/>
      </w:pPr>
      <w:rPr>
        <w:rFonts w:hint="default"/>
        <w:lang w:val="ru-RU" w:eastAsia="en-US" w:bidi="ar-SA"/>
      </w:rPr>
    </w:lvl>
    <w:lvl w:ilvl="6" w:tplc="35B8572A">
      <w:numFmt w:val="bullet"/>
      <w:lvlText w:val="•"/>
      <w:lvlJc w:val="left"/>
      <w:pPr>
        <w:ind w:left="6474" w:hanging="212"/>
      </w:pPr>
      <w:rPr>
        <w:rFonts w:hint="default"/>
        <w:lang w:val="ru-RU" w:eastAsia="en-US" w:bidi="ar-SA"/>
      </w:rPr>
    </w:lvl>
    <w:lvl w:ilvl="7" w:tplc="3CAAC0C6">
      <w:numFmt w:val="bullet"/>
      <w:lvlText w:val="•"/>
      <w:lvlJc w:val="left"/>
      <w:pPr>
        <w:ind w:left="7473" w:hanging="212"/>
      </w:pPr>
      <w:rPr>
        <w:rFonts w:hint="default"/>
        <w:lang w:val="ru-RU" w:eastAsia="en-US" w:bidi="ar-SA"/>
      </w:rPr>
    </w:lvl>
    <w:lvl w:ilvl="8" w:tplc="1108C4E2">
      <w:numFmt w:val="bullet"/>
      <w:lvlText w:val="•"/>
      <w:lvlJc w:val="left"/>
      <w:pPr>
        <w:ind w:left="8472" w:hanging="212"/>
      </w:pPr>
      <w:rPr>
        <w:rFonts w:hint="default"/>
        <w:lang w:val="ru-RU" w:eastAsia="en-US" w:bidi="ar-SA"/>
      </w:rPr>
    </w:lvl>
  </w:abstractNum>
  <w:abstractNum w:abstractNumId="1">
    <w:nsid w:val="04CF20D9"/>
    <w:multiLevelType w:val="hybridMultilevel"/>
    <w:tmpl w:val="9A44C6A4"/>
    <w:lvl w:ilvl="0" w:tplc="FFDA0854">
      <w:start w:val="1"/>
      <w:numFmt w:val="decimal"/>
      <w:lvlText w:val="%1)"/>
      <w:lvlJc w:val="left"/>
      <w:pPr>
        <w:ind w:left="11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18216C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2" w:tplc="80F47AF8">
      <w:numFmt w:val="bullet"/>
      <w:lvlText w:val="•"/>
      <w:lvlJc w:val="left"/>
      <w:pPr>
        <w:ind w:left="2990" w:hanging="708"/>
      </w:pPr>
      <w:rPr>
        <w:rFonts w:hint="default"/>
        <w:lang w:val="ru-RU" w:eastAsia="en-US" w:bidi="ar-SA"/>
      </w:rPr>
    </w:lvl>
    <w:lvl w:ilvl="3" w:tplc="F01E4EC0">
      <w:numFmt w:val="bullet"/>
      <w:lvlText w:val="•"/>
      <w:lvlJc w:val="left"/>
      <w:pPr>
        <w:ind w:left="3925" w:hanging="708"/>
      </w:pPr>
      <w:rPr>
        <w:rFonts w:hint="default"/>
        <w:lang w:val="ru-RU" w:eastAsia="en-US" w:bidi="ar-SA"/>
      </w:rPr>
    </w:lvl>
    <w:lvl w:ilvl="4" w:tplc="9498110A">
      <w:numFmt w:val="bullet"/>
      <w:lvlText w:val="•"/>
      <w:lvlJc w:val="left"/>
      <w:pPr>
        <w:ind w:left="4860" w:hanging="708"/>
      </w:pPr>
      <w:rPr>
        <w:rFonts w:hint="default"/>
        <w:lang w:val="ru-RU" w:eastAsia="en-US" w:bidi="ar-SA"/>
      </w:rPr>
    </w:lvl>
    <w:lvl w:ilvl="5" w:tplc="ED9637DE">
      <w:numFmt w:val="bullet"/>
      <w:lvlText w:val="•"/>
      <w:lvlJc w:val="left"/>
      <w:pPr>
        <w:ind w:left="5795" w:hanging="708"/>
      </w:pPr>
      <w:rPr>
        <w:rFonts w:hint="default"/>
        <w:lang w:val="ru-RU" w:eastAsia="en-US" w:bidi="ar-SA"/>
      </w:rPr>
    </w:lvl>
    <w:lvl w:ilvl="6" w:tplc="C0842814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7" w:tplc="E0162CD8">
      <w:numFmt w:val="bullet"/>
      <w:lvlText w:val="•"/>
      <w:lvlJc w:val="left"/>
      <w:pPr>
        <w:ind w:left="7665" w:hanging="708"/>
      </w:pPr>
      <w:rPr>
        <w:rFonts w:hint="default"/>
        <w:lang w:val="ru-RU" w:eastAsia="en-US" w:bidi="ar-SA"/>
      </w:rPr>
    </w:lvl>
    <w:lvl w:ilvl="8" w:tplc="AC0A8208">
      <w:numFmt w:val="bullet"/>
      <w:lvlText w:val="•"/>
      <w:lvlJc w:val="left"/>
      <w:pPr>
        <w:ind w:left="8600" w:hanging="708"/>
      </w:pPr>
      <w:rPr>
        <w:rFonts w:hint="default"/>
        <w:lang w:val="ru-RU" w:eastAsia="en-US" w:bidi="ar-SA"/>
      </w:rPr>
    </w:lvl>
  </w:abstractNum>
  <w:abstractNum w:abstractNumId="2">
    <w:nsid w:val="07CA7ABC"/>
    <w:multiLevelType w:val="hybridMultilevel"/>
    <w:tmpl w:val="81C28DF4"/>
    <w:lvl w:ilvl="0" w:tplc="519E74D4">
      <w:numFmt w:val="bullet"/>
      <w:lvlText w:val="–"/>
      <w:lvlJc w:val="left"/>
      <w:pPr>
        <w:ind w:left="1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6B0AD050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307E983A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5BE4BBC6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384C0AD2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743481AE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6E705720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F3F0FE36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E8103034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abstractNum w:abstractNumId="3">
    <w:nsid w:val="1377793B"/>
    <w:multiLevelType w:val="hybridMultilevel"/>
    <w:tmpl w:val="5AEA4318"/>
    <w:lvl w:ilvl="0" w:tplc="47F0187C">
      <w:numFmt w:val="bullet"/>
      <w:lvlText w:val="–"/>
      <w:lvlJc w:val="left"/>
      <w:pPr>
        <w:ind w:left="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C3BEC606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9226363C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2B5CEEB6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43A8005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B080D54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96FA6B7E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4A9C95C2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D284BFB0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4">
    <w:nsid w:val="198C4C4D"/>
    <w:multiLevelType w:val="hybridMultilevel"/>
    <w:tmpl w:val="EA520E9A"/>
    <w:lvl w:ilvl="0" w:tplc="66CC0AC2">
      <w:numFmt w:val="bullet"/>
      <w:lvlText w:val="–"/>
      <w:lvlJc w:val="left"/>
      <w:pPr>
        <w:ind w:left="1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F7AC4940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6ABC44CC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D194D7FA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0ADE4C3A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A8DA540E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153ABA20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08C4C766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38429BFE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abstractNum w:abstractNumId="5">
    <w:nsid w:val="2055073F"/>
    <w:multiLevelType w:val="hybridMultilevel"/>
    <w:tmpl w:val="4EDA7052"/>
    <w:lvl w:ilvl="0" w:tplc="7ED07808">
      <w:numFmt w:val="bullet"/>
      <w:lvlText w:val="–"/>
      <w:lvlJc w:val="left"/>
      <w:pPr>
        <w:ind w:left="1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34CE4FEA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41A02CFA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FB36ECF4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E6CEECD8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A8FC4B2E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89609596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3B42B732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84B467CE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abstractNum w:abstractNumId="6">
    <w:nsid w:val="23F951AC"/>
    <w:multiLevelType w:val="hybridMultilevel"/>
    <w:tmpl w:val="D3584E3C"/>
    <w:lvl w:ilvl="0" w:tplc="CF824F58">
      <w:numFmt w:val="bullet"/>
      <w:lvlText w:val="–"/>
      <w:lvlJc w:val="left"/>
      <w:pPr>
        <w:ind w:left="622" w:hanging="360"/>
      </w:pPr>
      <w:rPr>
        <w:rFonts w:ascii="Times New Roman" w:eastAsia="Times New Roman" w:hAnsi="Times New Roman" w:cs="Times New Roman" w:hint="default"/>
        <w:spacing w:val="0"/>
        <w:w w:val="120"/>
        <w:lang w:val="ru-RU" w:eastAsia="en-US" w:bidi="ar-SA"/>
      </w:rPr>
    </w:lvl>
    <w:lvl w:ilvl="1" w:tplc="461E4C7A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34900216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3FF2BC3E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0A6086A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F3E43B3C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CBF27FCE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691CD166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D8C44FB2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7">
    <w:nsid w:val="28016EA6"/>
    <w:multiLevelType w:val="hybridMultilevel"/>
    <w:tmpl w:val="6D7811F8"/>
    <w:lvl w:ilvl="0" w:tplc="A894B7EE">
      <w:numFmt w:val="bullet"/>
      <w:lvlText w:val="–"/>
      <w:lvlJc w:val="left"/>
      <w:pPr>
        <w:ind w:left="1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B4CA4462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B6824146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84AEA0E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A5AC60A8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6CD0C344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9A647618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16B472AE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EE24677A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abstractNum w:abstractNumId="8">
    <w:nsid w:val="30951228"/>
    <w:multiLevelType w:val="hybridMultilevel"/>
    <w:tmpl w:val="60C28C2A"/>
    <w:lvl w:ilvl="0" w:tplc="B492F8D8">
      <w:numFmt w:val="bullet"/>
      <w:lvlText w:val="–"/>
      <w:lvlJc w:val="left"/>
      <w:pPr>
        <w:ind w:left="1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16007F02">
      <w:numFmt w:val="bullet"/>
      <w:lvlText w:val="•"/>
      <w:lvlJc w:val="left"/>
      <w:pPr>
        <w:ind w:left="473" w:hanging="144"/>
      </w:pPr>
      <w:rPr>
        <w:rFonts w:hint="default"/>
        <w:lang w:val="ru-RU" w:eastAsia="en-US" w:bidi="ar-SA"/>
      </w:rPr>
    </w:lvl>
    <w:lvl w:ilvl="2" w:tplc="0576BF0C">
      <w:numFmt w:val="bullet"/>
      <w:lvlText w:val="•"/>
      <w:lvlJc w:val="left"/>
      <w:pPr>
        <w:ind w:left="766" w:hanging="144"/>
      </w:pPr>
      <w:rPr>
        <w:rFonts w:hint="default"/>
        <w:lang w:val="ru-RU" w:eastAsia="en-US" w:bidi="ar-SA"/>
      </w:rPr>
    </w:lvl>
    <w:lvl w:ilvl="3" w:tplc="E21CF1AC">
      <w:numFmt w:val="bullet"/>
      <w:lvlText w:val="•"/>
      <w:lvlJc w:val="left"/>
      <w:pPr>
        <w:ind w:left="1059" w:hanging="144"/>
      </w:pPr>
      <w:rPr>
        <w:rFonts w:hint="default"/>
        <w:lang w:val="ru-RU" w:eastAsia="en-US" w:bidi="ar-SA"/>
      </w:rPr>
    </w:lvl>
    <w:lvl w:ilvl="4" w:tplc="14F07BC0">
      <w:numFmt w:val="bullet"/>
      <w:lvlText w:val="•"/>
      <w:lvlJc w:val="left"/>
      <w:pPr>
        <w:ind w:left="1352" w:hanging="144"/>
      </w:pPr>
      <w:rPr>
        <w:rFonts w:hint="default"/>
        <w:lang w:val="ru-RU" w:eastAsia="en-US" w:bidi="ar-SA"/>
      </w:rPr>
    </w:lvl>
    <w:lvl w:ilvl="5" w:tplc="0E88C1AA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6" w:tplc="0B02C6A0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  <w:lvl w:ilvl="7" w:tplc="7640F970">
      <w:numFmt w:val="bullet"/>
      <w:lvlText w:val="•"/>
      <w:lvlJc w:val="left"/>
      <w:pPr>
        <w:ind w:left="2231" w:hanging="144"/>
      </w:pPr>
      <w:rPr>
        <w:rFonts w:hint="default"/>
        <w:lang w:val="ru-RU" w:eastAsia="en-US" w:bidi="ar-SA"/>
      </w:rPr>
    </w:lvl>
    <w:lvl w:ilvl="8" w:tplc="CF3A8BEA">
      <w:numFmt w:val="bullet"/>
      <w:lvlText w:val="•"/>
      <w:lvlJc w:val="left"/>
      <w:pPr>
        <w:ind w:left="2524" w:hanging="144"/>
      </w:pPr>
      <w:rPr>
        <w:rFonts w:hint="default"/>
        <w:lang w:val="ru-RU" w:eastAsia="en-US" w:bidi="ar-SA"/>
      </w:rPr>
    </w:lvl>
  </w:abstractNum>
  <w:abstractNum w:abstractNumId="9">
    <w:nsid w:val="32EE13FE"/>
    <w:multiLevelType w:val="hybridMultilevel"/>
    <w:tmpl w:val="5274AFE2"/>
    <w:lvl w:ilvl="0" w:tplc="18CC9C4A">
      <w:numFmt w:val="bullet"/>
      <w:lvlText w:val="–"/>
      <w:lvlJc w:val="left"/>
      <w:pPr>
        <w:ind w:left="1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3CD2BC56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AD38EFAE">
      <w:numFmt w:val="bullet"/>
      <w:lvlText w:val="•"/>
      <w:lvlJc w:val="left"/>
      <w:pPr>
        <w:ind w:left="1191" w:hanging="144"/>
      </w:pPr>
      <w:rPr>
        <w:rFonts w:hint="default"/>
        <w:lang w:val="ru-RU" w:eastAsia="en-US" w:bidi="ar-SA"/>
      </w:rPr>
    </w:lvl>
    <w:lvl w:ilvl="3" w:tplc="6BCE1DE8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4" w:tplc="C0226A76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A686DCC4">
      <w:numFmt w:val="bullet"/>
      <w:lvlText w:val="•"/>
      <w:lvlJc w:val="left"/>
      <w:pPr>
        <w:ind w:left="2707" w:hanging="144"/>
      </w:pPr>
      <w:rPr>
        <w:rFonts w:hint="default"/>
        <w:lang w:val="ru-RU" w:eastAsia="en-US" w:bidi="ar-SA"/>
      </w:rPr>
    </w:lvl>
    <w:lvl w:ilvl="6" w:tplc="F356F4E2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7" w:tplc="3FEE2076">
      <w:numFmt w:val="bullet"/>
      <w:lvlText w:val="•"/>
      <w:lvlJc w:val="left"/>
      <w:pPr>
        <w:ind w:left="3718" w:hanging="144"/>
      </w:pPr>
      <w:rPr>
        <w:rFonts w:hint="default"/>
        <w:lang w:val="ru-RU" w:eastAsia="en-US" w:bidi="ar-SA"/>
      </w:rPr>
    </w:lvl>
    <w:lvl w:ilvl="8" w:tplc="9C7E258E">
      <w:numFmt w:val="bullet"/>
      <w:lvlText w:val="•"/>
      <w:lvlJc w:val="left"/>
      <w:pPr>
        <w:ind w:left="4224" w:hanging="144"/>
      </w:pPr>
      <w:rPr>
        <w:rFonts w:hint="default"/>
        <w:lang w:val="ru-RU" w:eastAsia="en-US" w:bidi="ar-SA"/>
      </w:rPr>
    </w:lvl>
  </w:abstractNum>
  <w:abstractNum w:abstractNumId="10">
    <w:nsid w:val="387A54D2"/>
    <w:multiLevelType w:val="hybridMultilevel"/>
    <w:tmpl w:val="A1D25E44"/>
    <w:lvl w:ilvl="0" w:tplc="CFE07AC8">
      <w:start w:val="1"/>
      <w:numFmt w:val="decimal"/>
      <w:lvlText w:val="%1"/>
      <w:lvlJc w:val="left"/>
      <w:pPr>
        <w:ind w:left="118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3C2760">
      <w:start w:val="1"/>
      <w:numFmt w:val="decimal"/>
      <w:lvlText w:val="%2."/>
      <w:lvlJc w:val="left"/>
      <w:pPr>
        <w:ind w:left="182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2" w:tplc="E354CEFC">
      <w:start w:val="1"/>
      <w:numFmt w:val="decimal"/>
      <w:lvlText w:val="%3"/>
      <w:lvlJc w:val="left"/>
      <w:pPr>
        <w:ind w:left="26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D9E3B36">
      <w:numFmt w:val="bullet"/>
      <w:lvlText w:val="•"/>
      <w:lvlJc w:val="left"/>
      <w:pPr>
        <w:ind w:left="2901" w:hanging="286"/>
      </w:pPr>
      <w:rPr>
        <w:rFonts w:hint="default"/>
        <w:lang w:val="ru-RU" w:eastAsia="en-US" w:bidi="ar-SA"/>
      </w:rPr>
    </w:lvl>
    <w:lvl w:ilvl="4" w:tplc="DF626D92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070A4316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6" w:tplc="178A7D42">
      <w:numFmt w:val="bullet"/>
      <w:lvlText w:val="•"/>
      <w:lvlJc w:val="left"/>
      <w:pPr>
        <w:ind w:left="6145" w:hanging="286"/>
      </w:pPr>
      <w:rPr>
        <w:rFonts w:hint="default"/>
        <w:lang w:val="ru-RU" w:eastAsia="en-US" w:bidi="ar-SA"/>
      </w:rPr>
    </w:lvl>
    <w:lvl w:ilvl="7" w:tplc="B01C957E">
      <w:numFmt w:val="bullet"/>
      <w:lvlText w:val="•"/>
      <w:lvlJc w:val="left"/>
      <w:pPr>
        <w:ind w:left="7227" w:hanging="286"/>
      </w:pPr>
      <w:rPr>
        <w:rFonts w:hint="default"/>
        <w:lang w:val="ru-RU" w:eastAsia="en-US" w:bidi="ar-SA"/>
      </w:rPr>
    </w:lvl>
    <w:lvl w:ilvl="8" w:tplc="66CC3A5C">
      <w:numFmt w:val="bullet"/>
      <w:lvlText w:val="•"/>
      <w:lvlJc w:val="left"/>
      <w:pPr>
        <w:ind w:left="8308" w:hanging="286"/>
      </w:pPr>
      <w:rPr>
        <w:rFonts w:hint="default"/>
        <w:lang w:val="ru-RU" w:eastAsia="en-US" w:bidi="ar-SA"/>
      </w:rPr>
    </w:lvl>
  </w:abstractNum>
  <w:abstractNum w:abstractNumId="11">
    <w:nsid w:val="3EC83EBC"/>
    <w:multiLevelType w:val="hybridMultilevel"/>
    <w:tmpl w:val="E86E65D0"/>
    <w:lvl w:ilvl="0" w:tplc="3228A99A">
      <w:numFmt w:val="bullet"/>
      <w:lvlText w:val="–"/>
      <w:lvlJc w:val="left"/>
      <w:pPr>
        <w:ind w:left="1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F718FA48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2EA26934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83E67980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ACDC122C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686A2D7A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E51CE4FC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3482EFBE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D86AEECE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abstractNum w:abstractNumId="12">
    <w:nsid w:val="432B1107"/>
    <w:multiLevelType w:val="hybridMultilevel"/>
    <w:tmpl w:val="BA2EFF32"/>
    <w:lvl w:ilvl="0" w:tplc="B4D6F97E">
      <w:numFmt w:val="bullet"/>
      <w:lvlText w:val="–"/>
      <w:lvlJc w:val="left"/>
      <w:pPr>
        <w:ind w:left="1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1C5E9C1C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5394A744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7A0EC970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48E60DAE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41722834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C55CFF10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B0DC7974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C9CC145C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abstractNum w:abstractNumId="13">
    <w:nsid w:val="44EF54F7"/>
    <w:multiLevelType w:val="hybridMultilevel"/>
    <w:tmpl w:val="B17EA2D2"/>
    <w:lvl w:ilvl="0" w:tplc="EF7E4AE4">
      <w:start w:val="1"/>
      <w:numFmt w:val="decimal"/>
      <w:lvlText w:val="%1."/>
      <w:lvlJc w:val="left"/>
      <w:pPr>
        <w:ind w:left="6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149EBC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FC1435FE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9CE0B462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8072136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5B60FB7C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55B0C4E0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51C8DB6E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8CA4F64A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14">
    <w:nsid w:val="471B1F85"/>
    <w:multiLevelType w:val="hybridMultilevel"/>
    <w:tmpl w:val="EED4DBE2"/>
    <w:lvl w:ilvl="0" w:tplc="28E424B2">
      <w:start w:val="1"/>
      <w:numFmt w:val="decimal"/>
      <w:lvlText w:val="%1."/>
      <w:lvlJc w:val="left"/>
      <w:pPr>
        <w:ind w:left="6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F2FC18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AF049E96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90405CE0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889C424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9E106A56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03A4FC8A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D5C68A52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12242F36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15">
    <w:nsid w:val="4DA626E1"/>
    <w:multiLevelType w:val="hybridMultilevel"/>
    <w:tmpl w:val="6DB2B326"/>
    <w:lvl w:ilvl="0" w:tplc="359856A0">
      <w:numFmt w:val="bullet"/>
      <w:lvlText w:val="–"/>
      <w:lvlJc w:val="left"/>
      <w:pPr>
        <w:ind w:left="1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CEEA8F84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33E2E89C">
      <w:numFmt w:val="bullet"/>
      <w:lvlText w:val="•"/>
      <w:lvlJc w:val="left"/>
      <w:pPr>
        <w:ind w:left="1191" w:hanging="144"/>
      </w:pPr>
      <w:rPr>
        <w:rFonts w:hint="default"/>
        <w:lang w:val="ru-RU" w:eastAsia="en-US" w:bidi="ar-SA"/>
      </w:rPr>
    </w:lvl>
    <w:lvl w:ilvl="3" w:tplc="3B6AAD5E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4" w:tplc="7E560F2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5ECC3358">
      <w:numFmt w:val="bullet"/>
      <w:lvlText w:val="•"/>
      <w:lvlJc w:val="left"/>
      <w:pPr>
        <w:ind w:left="2707" w:hanging="144"/>
      </w:pPr>
      <w:rPr>
        <w:rFonts w:hint="default"/>
        <w:lang w:val="ru-RU" w:eastAsia="en-US" w:bidi="ar-SA"/>
      </w:rPr>
    </w:lvl>
    <w:lvl w:ilvl="6" w:tplc="FE22EC66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7" w:tplc="82EE8B46">
      <w:numFmt w:val="bullet"/>
      <w:lvlText w:val="•"/>
      <w:lvlJc w:val="left"/>
      <w:pPr>
        <w:ind w:left="3718" w:hanging="144"/>
      </w:pPr>
      <w:rPr>
        <w:rFonts w:hint="default"/>
        <w:lang w:val="ru-RU" w:eastAsia="en-US" w:bidi="ar-SA"/>
      </w:rPr>
    </w:lvl>
    <w:lvl w:ilvl="8" w:tplc="7466FEF4">
      <w:numFmt w:val="bullet"/>
      <w:lvlText w:val="•"/>
      <w:lvlJc w:val="left"/>
      <w:pPr>
        <w:ind w:left="4224" w:hanging="144"/>
      </w:pPr>
      <w:rPr>
        <w:rFonts w:hint="default"/>
        <w:lang w:val="ru-RU" w:eastAsia="en-US" w:bidi="ar-SA"/>
      </w:rPr>
    </w:lvl>
  </w:abstractNum>
  <w:abstractNum w:abstractNumId="16">
    <w:nsid w:val="65083271"/>
    <w:multiLevelType w:val="hybridMultilevel"/>
    <w:tmpl w:val="C290A160"/>
    <w:lvl w:ilvl="0" w:tplc="8BB6627A">
      <w:numFmt w:val="bullet"/>
      <w:lvlText w:val="–"/>
      <w:lvlJc w:val="left"/>
      <w:pPr>
        <w:ind w:left="1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71D697AE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94EC8CBE">
      <w:numFmt w:val="bullet"/>
      <w:lvlText w:val="•"/>
      <w:lvlJc w:val="left"/>
      <w:pPr>
        <w:ind w:left="1191" w:hanging="144"/>
      </w:pPr>
      <w:rPr>
        <w:rFonts w:hint="default"/>
        <w:lang w:val="ru-RU" w:eastAsia="en-US" w:bidi="ar-SA"/>
      </w:rPr>
    </w:lvl>
    <w:lvl w:ilvl="3" w:tplc="DBC252FC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4" w:tplc="FA6CAEE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3A924738">
      <w:numFmt w:val="bullet"/>
      <w:lvlText w:val="•"/>
      <w:lvlJc w:val="left"/>
      <w:pPr>
        <w:ind w:left="2707" w:hanging="144"/>
      </w:pPr>
      <w:rPr>
        <w:rFonts w:hint="default"/>
        <w:lang w:val="ru-RU" w:eastAsia="en-US" w:bidi="ar-SA"/>
      </w:rPr>
    </w:lvl>
    <w:lvl w:ilvl="6" w:tplc="A4A49600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7" w:tplc="28B0510C">
      <w:numFmt w:val="bullet"/>
      <w:lvlText w:val="•"/>
      <w:lvlJc w:val="left"/>
      <w:pPr>
        <w:ind w:left="3718" w:hanging="144"/>
      </w:pPr>
      <w:rPr>
        <w:rFonts w:hint="default"/>
        <w:lang w:val="ru-RU" w:eastAsia="en-US" w:bidi="ar-SA"/>
      </w:rPr>
    </w:lvl>
    <w:lvl w:ilvl="8" w:tplc="B75CCEAC">
      <w:numFmt w:val="bullet"/>
      <w:lvlText w:val="•"/>
      <w:lvlJc w:val="left"/>
      <w:pPr>
        <w:ind w:left="4224" w:hanging="144"/>
      </w:pPr>
      <w:rPr>
        <w:rFonts w:hint="default"/>
        <w:lang w:val="ru-RU" w:eastAsia="en-US" w:bidi="ar-SA"/>
      </w:rPr>
    </w:lvl>
  </w:abstractNum>
  <w:abstractNum w:abstractNumId="17">
    <w:nsid w:val="66EA5C00"/>
    <w:multiLevelType w:val="hybridMultilevel"/>
    <w:tmpl w:val="84006680"/>
    <w:lvl w:ilvl="0" w:tplc="B666F6BE">
      <w:numFmt w:val="bullet"/>
      <w:lvlText w:val="–"/>
      <w:lvlJc w:val="left"/>
      <w:pPr>
        <w:ind w:left="6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20"/>
        <w:szCs w:val="20"/>
        <w:lang w:val="ru-RU" w:eastAsia="en-US" w:bidi="ar-SA"/>
      </w:rPr>
    </w:lvl>
    <w:lvl w:ilvl="1" w:tplc="9612B6B8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30FC8FA4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130648BA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75522660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974CE3F6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0D34E03C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7" w:tplc="0C882588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305A7C70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18">
    <w:nsid w:val="6ACF670E"/>
    <w:multiLevelType w:val="hybridMultilevel"/>
    <w:tmpl w:val="87BA6610"/>
    <w:lvl w:ilvl="0" w:tplc="E2FA2034">
      <w:start w:val="1"/>
      <w:numFmt w:val="decimal"/>
      <w:lvlText w:val="%1."/>
      <w:lvlJc w:val="left"/>
      <w:pPr>
        <w:ind w:left="6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26ED94">
      <w:start w:val="1"/>
      <w:numFmt w:val="decimal"/>
      <w:lvlText w:val="%2"/>
      <w:lvlJc w:val="left"/>
      <w:pPr>
        <w:ind w:left="262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36A618">
      <w:numFmt w:val="bullet"/>
      <w:lvlText w:val="•"/>
      <w:lvlJc w:val="left"/>
      <w:pPr>
        <w:ind w:left="1714" w:hanging="264"/>
      </w:pPr>
      <w:rPr>
        <w:rFonts w:hint="default"/>
        <w:lang w:val="ru-RU" w:eastAsia="en-US" w:bidi="ar-SA"/>
      </w:rPr>
    </w:lvl>
    <w:lvl w:ilvl="3" w:tplc="8A8E1546">
      <w:numFmt w:val="bullet"/>
      <w:lvlText w:val="•"/>
      <w:lvlJc w:val="left"/>
      <w:pPr>
        <w:ind w:left="2809" w:hanging="264"/>
      </w:pPr>
      <w:rPr>
        <w:rFonts w:hint="default"/>
        <w:lang w:val="ru-RU" w:eastAsia="en-US" w:bidi="ar-SA"/>
      </w:rPr>
    </w:lvl>
    <w:lvl w:ilvl="4" w:tplc="72409FF8">
      <w:numFmt w:val="bullet"/>
      <w:lvlText w:val="•"/>
      <w:lvlJc w:val="left"/>
      <w:pPr>
        <w:ind w:left="3903" w:hanging="264"/>
      </w:pPr>
      <w:rPr>
        <w:rFonts w:hint="default"/>
        <w:lang w:val="ru-RU" w:eastAsia="en-US" w:bidi="ar-SA"/>
      </w:rPr>
    </w:lvl>
    <w:lvl w:ilvl="5" w:tplc="75861ED4">
      <w:numFmt w:val="bullet"/>
      <w:lvlText w:val="•"/>
      <w:lvlJc w:val="left"/>
      <w:pPr>
        <w:ind w:left="4998" w:hanging="264"/>
      </w:pPr>
      <w:rPr>
        <w:rFonts w:hint="default"/>
        <w:lang w:val="ru-RU" w:eastAsia="en-US" w:bidi="ar-SA"/>
      </w:rPr>
    </w:lvl>
    <w:lvl w:ilvl="6" w:tplc="041AABFA">
      <w:numFmt w:val="bullet"/>
      <w:lvlText w:val="•"/>
      <w:lvlJc w:val="left"/>
      <w:pPr>
        <w:ind w:left="6092" w:hanging="264"/>
      </w:pPr>
      <w:rPr>
        <w:rFonts w:hint="default"/>
        <w:lang w:val="ru-RU" w:eastAsia="en-US" w:bidi="ar-SA"/>
      </w:rPr>
    </w:lvl>
    <w:lvl w:ilvl="7" w:tplc="160C341E">
      <w:numFmt w:val="bullet"/>
      <w:lvlText w:val="•"/>
      <w:lvlJc w:val="left"/>
      <w:pPr>
        <w:ind w:left="7187" w:hanging="264"/>
      </w:pPr>
      <w:rPr>
        <w:rFonts w:hint="default"/>
        <w:lang w:val="ru-RU" w:eastAsia="en-US" w:bidi="ar-SA"/>
      </w:rPr>
    </w:lvl>
    <w:lvl w:ilvl="8" w:tplc="E95299E0">
      <w:numFmt w:val="bullet"/>
      <w:lvlText w:val="•"/>
      <w:lvlJc w:val="left"/>
      <w:pPr>
        <w:ind w:left="8282" w:hanging="264"/>
      </w:pPr>
      <w:rPr>
        <w:rFonts w:hint="default"/>
        <w:lang w:val="ru-RU" w:eastAsia="en-US" w:bidi="ar-SA"/>
      </w:rPr>
    </w:lvl>
  </w:abstractNum>
  <w:abstractNum w:abstractNumId="19">
    <w:nsid w:val="6BDE7A88"/>
    <w:multiLevelType w:val="hybridMultilevel"/>
    <w:tmpl w:val="2DB251B4"/>
    <w:lvl w:ilvl="0" w:tplc="C0E23036">
      <w:numFmt w:val="bullet"/>
      <w:lvlText w:val="–"/>
      <w:lvlJc w:val="left"/>
      <w:pPr>
        <w:ind w:left="8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E2AED530">
      <w:numFmt w:val="bullet"/>
      <w:lvlText w:val="•"/>
      <w:lvlJc w:val="left"/>
      <w:pPr>
        <w:ind w:left="595" w:hanging="144"/>
      </w:pPr>
      <w:rPr>
        <w:rFonts w:hint="default"/>
        <w:lang w:val="ru-RU" w:eastAsia="en-US" w:bidi="ar-SA"/>
      </w:rPr>
    </w:lvl>
    <w:lvl w:ilvl="2" w:tplc="4E3256E2">
      <w:numFmt w:val="bullet"/>
      <w:lvlText w:val="•"/>
      <w:lvlJc w:val="left"/>
      <w:pPr>
        <w:ind w:left="1111" w:hanging="144"/>
      </w:pPr>
      <w:rPr>
        <w:rFonts w:hint="default"/>
        <w:lang w:val="ru-RU" w:eastAsia="en-US" w:bidi="ar-SA"/>
      </w:rPr>
    </w:lvl>
    <w:lvl w:ilvl="3" w:tplc="7D443DB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4" w:tplc="E7BCBB24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5" w:tplc="DEFADB0E">
      <w:numFmt w:val="bullet"/>
      <w:lvlText w:val="•"/>
      <w:lvlJc w:val="left"/>
      <w:pPr>
        <w:ind w:left="2657" w:hanging="144"/>
      </w:pPr>
      <w:rPr>
        <w:rFonts w:hint="default"/>
        <w:lang w:val="ru-RU" w:eastAsia="en-US" w:bidi="ar-SA"/>
      </w:rPr>
    </w:lvl>
    <w:lvl w:ilvl="6" w:tplc="58B80EB4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7" w:tplc="86F4D926">
      <w:numFmt w:val="bullet"/>
      <w:lvlText w:val="•"/>
      <w:lvlJc w:val="left"/>
      <w:pPr>
        <w:ind w:left="3688" w:hanging="144"/>
      </w:pPr>
      <w:rPr>
        <w:rFonts w:hint="default"/>
        <w:lang w:val="ru-RU" w:eastAsia="en-US" w:bidi="ar-SA"/>
      </w:rPr>
    </w:lvl>
    <w:lvl w:ilvl="8" w:tplc="FF365A8A">
      <w:numFmt w:val="bullet"/>
      <w:lvlText w:val="•"/>
      <w:lvlJc w:val="left"/>
      <w:pPr>
        <w:ind w:left="4204" w:hanging="144"/>
      </w:pPr>
      <w:rPr>
        <w:rFonts w:hint="default"/>
        <w:lang w:val="ru-RU" w:eastAsia="en-US" w:bidi="ar-SA"/>
      </w:rPr>
    </w:lvl>
  </w:abstractNum>
  <w:abstractNum w:abstractNumId="20">
    <w:nsid w:val="6C9E471E"/>
    <w:multiLevelType w:val="hybridMultilevel"/>
    <w:tmpl w:val="01E4F108"/>
    <w:lvl w:ilvl="0" w:tplc="56440B62">
      <w:numFmt w:val="bullet"/>
      <w:lvlText w:val="–"/>
      <w:lvlJc w:val="left"/>
      <w:pPr>
        <w:ind w:left="14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ED52ED4E">
      <w:numFmt w:val="bullet"/>
      <w:lvlText w:val="•"/>
      <w:lvlJc w:val="left"/>
      <w:pPr>
        <w:ind w:left="593" w:hanging="147"/>
      </w:pPr>
      <w:rPr>
        <w:rFonts w:hint="default"/>
        <w:lang w:val="ru-RU" w:eastAsia="en-US" w:bidi="ar-SA"/>
      </w:rPr>
    </w:lvl>
    <w:lvl w:ilvl="2" w:tplc="7792B46E">
      <w:numFmt w:val="bullet"/>
      <w:lvlText w:val="•"/>
      <w:lvlJc w:val="left"/>
      <w:pPr>
        <w:ind w:left="1046" w:hanging="147"/>
      </w:pPr>
      <w:rPr>
        <w:rFonts w:hint="default"/>
        <w:lang w:val="ru-RU" w:eastAsia="en-US" w:bidi="ar-SA"/>
      </w:rPr>
    </w:lvl>
    <w:lvl w:ilvl="3" w:tplc="6478C70C">
      <w:numFmt w:val="bullet"/>
      <w:lvlText w:val="•"/>
      <w:lvlJc w:val="left"/>
      <w:pPr>
        <w:ind w:left="1499" w:hanging="147"/>
      </w:pPr>
      <w:rPr>
        <w:rFonts w:hint="default"/>
        <w:lang w:val="ru-RU" w:eastAsia="en-US" w:bidi="ar-SA"/>
      </w:rPr>
    </w:lvl>
    <w:lvl w:ilvl="4" w:tplc="BB0EC056">
      <w:numFmt w:val="bullet"/>
      <w:lvlText w:val="•"/>
      <w:lvlJc w:val="left"/>
      <w:pPr>
        <w:ind w:left="1953" w:hanging="147"/>
      </w:pPr>
      <w:rPr>
        <w:rFonts w:hint="default"/>
        <w:lang w:val="ru-RU" w:eastAsia="en-US" w:bidi="ar-SA"/>
      </w:rPr>
    </w:lvl>
    <w:lvl w:ilvl="5" w:tplc="5014857C">
      <w:numFmt w:val="bullet"/>
      <w:lvlText w:val="•"/>
      <w:lvlJc w:val="left"/>
      <w:pPr>
        <w:ind w:left="2406" w:hanging="147"/>
      </w:pPr>
      <w:rPr>
        <w:rFonts w:hint="default"/>
        <w:lang w:val="ru-RU" w:eastAsia="en-US" w:bidi="ar-SA"/>
      </w:rPr>
    </w:lvl>
    <w:lvl w:ilvl="6" w:tplc="85243976">
      <w:numFmt w:val="bullet"/>
      <w:lvlText w:val="•"/>
      <w:lvlJc w:val="left"/>
      <w:pPr>
        <w:ind w:left="2859" w:hanging="147"/>
      </w:pPr>
      <w:rPr>
        <w:rFonts w:hint="default"/>
        <w:lang w:val="ru-RU" w:eastAsia="en-US" w:bidi="ar-SA"/>
      </w:rPr>
    </w:lvl>
    <w:lvl w:ilvl="7" w:tplc="DB0AAC8E">
      <w:numFmt w:val="bullet"/>
      <w:lvlText w:val="•"/>
      <w:lvlJc w:val="left"/>
      <w:pPr>
        <w:ind w:left="3313" w:hanging="147"/>
      </w:pPr>
      <w:rPr>
        <w:rFonts w:hint="default"/>
        <w:lang w:val="ru-RU" w:eastAsia="en-US" w:bidi="ar-SA"/>
      </w:rPr>
    </w:lvl>
    <w:lvl w:ilvl="8" w:tplc="39EC8F22">
      <w:numFmt w:val="bullet"/>
      <w:lvlText w:val="•"/>
      <w:lvlJc w:val="left"/>
      <w:pPr>
        <w:ind w:left="3766" w:hanging="147"/>
      </w:pPr>
      <w:rPr>
        <w:rFonts w:hint="default"/>
        <w:lang w:val="ru-RU" w:eastAsia="en-US" w:bidi="ar-SA"/>
      </w:rPr>
    </w:lvl>
  </w:abstractNum>
  <w:abstractNum w:abstractNumId="21">
    <w:nsid w:val="74BC2A07"/>
    <w:multiLevelType w:val="hybridMultilevel"/>
    <w:tmpl w:val="22DE2B10"/>
    <w:lvl w:ilvl="0" w:tplc="7410F23C">
      <w:numFmt w:val="bullet"/>
      <w:lvlText w:val="–"/>
      <w:lvlJc w:val="left"/>
      <w:pPr>
        <w:ind w:left="1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20"/>
        <w:sz w:val="18"/>
        <w:szCs w:val="18"/>
        <w:lang w:val="ru-RU" w:eastAsia="en-US" w:bidi="ar-SA"/>
      </w:rPr>
    </w:lvl>
    <w:lvl w:ilvl="1" w:tplc="70606F12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A8DA1F38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3" w:tplc="1D9A011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720EF4A8">
      <w:numFmt w:val="bullet"/>
      <w:lvlText w:val="•"/>
      <w:lvlJc w:val="left"/>
      <w:pPr>
        <w:ind w:left="1977" w:hanging="144"/>
      </w:pPr>
      <w:rPr>
        <w:rFonts w:hint="default"/>
        <w:lang w:val="ru-RU" w:eastAsia="en-US" w:bidi="ar-SA"/>
      </w:rPr>
    </w:lvl>
    <w:lvl w:ilvl="5" w:tplc="8326E5D0">
      <w:numFmt w:val="bullet"/>
      <w:lvlText w:val="•"/>
      <w:lvlJc w:val="left"/>
      <w:pPr>
        <w:ind w:left="2426" w:hanging="144"/>
      </w:pPr>
      <w:rPr>
        <w:rFonts w:hint="default"/>
        <w:lang w:val="ru-RU" w:eastAsia="en-US" w:bidi="ar-SA"/>
      </w:rPr>
    </w:lvl>
    <w:lvl w:ilvl="6" w:tplc="E6EEEDAA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7" w:tplc="3F3C7570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8" w:tplc="DC4040A4">
      <w:numFmt w:val="bullet"/>
      <w:lvlText w:val="•"/>
      <w:lvlJc w:val="left"/>
      <w:pPr>
        <w:ind w:left="3774" w:hanging="14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20"/>
  </w:num>
  <w:num w:numId="4">
    <w:abstractNumId w:val="12"/>
  </w:num>
  <w:num w:numId="5">
    <w:abstractNumId w:val="9"/>
  </w:num>
  <w:num w:numId="6">
    <w:abstractNumId w:val="5"/>
  </w:num>
  <w:num w:numId="7">
    <w:abstractNumId w:val="16"/>
  </w:num>
  <w:num w:numId="8">
    <w:abstractNumId w:val="7"/>
  </w:num>
  <w:num w:numId="9">
    <w:abstractNumId w:val="3"/>
  </w:num>
  <w:num w:numId="10">
    <w:abstractNumId w:val="11"/>
  </w:num>
  <w:num w:numId="11">
    <w:abstractNumId w:val="19"/>
  </w:num>
  <w:num w:numId="12">
    <w:abstractNumId w:val="21"/>
  </w:num>
  <w:num w:numId="13">
    <w:abstractNumId w:val="4"/>
  </w:num>
  <w:num w:numId="14">
    <w:abstractNumId w:val="2"/>
  </w:num>
  <w:num w:numId="15">
    <w:abstractNumId w:val="15"/>
  </w:num>
  <w:num w:numId="16">
    <w:abstractNumId w:val="10"/>
  </w:num>
  <w:num w:numId="17">
    <w:abstractNumId w:val="6"/>
  </w:num>
  <w:num w:numId="18">
    <w:abstractNumId w:val="18"/>
  </w:num>
  <w:num w:numId="19">
    <w:abstractNumId w:val="14"/>
  </w:num>
  <w:num w:numId="20">
    <w:abstractNumId w:val="13"/>
  </w:num>
  <w:num w:numId="21">
    <w:abstractNumId w:val="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135C"/>
    <w:rsid w:val="0002463F"/>
    <w:rsid w:val="00150E54"/>
    <w:rsid w:val="0024135C"/>
    <w:rsid w:val="002E0E43"/>
    <w:rsid w:val="003742B3"/>
    <w:rsid w:val="003E6D6E"/>
    <w:rsid w:val="004A068A"/>
    <w:rsid w:val="00543BEE"/>
    <w:rsid w:val="00581674"/>
    <w:rsid w:val="00705AD0"/>
    <w:rsid w:val="007566EF"/>
    <w:rsid w:val="00773D89"/>
    <w:rsid w:val="0077720B"/>
    <w:rsid w:val="00A05207"/>
    <w:rsid w:val="00BF416E"/>
    <w:rsid w:val="00C80ECE"/>
    <w:rsid w:val="00CC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13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135C"/>
    <w:pPr>
      <w:ind w:left="62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4135C"/>
    <w:pPr>
      <w:spacing w:before="6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4135C"/>
    <w:pPr>
      <w:spacing w:line="321" w:lineRule="exact"/>
      <w:ind w:left="1180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24135C"/>
    <w:pPr>
      <w:spacing w:before="1" w:line="321" w:lineRule="exact"/>
      <w:ind w:left="262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4135C"/>
    <w:pPr>
      <w:ind w:left="6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4135C"/>
    <w:pPr>
      <w:spacing w:line="248" w:lineRule="exact"/>
      <w:ind w:left="107"/>
    </w:pPr>
  </w:style>
  <w:style w:type="character" w:customStyle="1" w:styleId="docdata">
    <w:name w:val="docdata"/>
    <w:aliases w:val="docy,v5,1880,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77720B"/>
  </w:style>
  <w:style w:type="paragraph" w:styleId="a5">
    <w:name w:val="Balloon Text"/>
    <w:basedOn w:val="a"/>
    <w:link w:val="a6"/>
    <w:uiPriority w:val="99"/>
    <w:semiHidden/>
    <w:unhideWhenUsed/>
    <w:rsid w:val="002E0E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E4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qFormat/>
    <w:rsid w:val="00CC1C2C"/>
    <w:pPr>
      <w:widowControl/>
      <w:autoSpaceDE/>
      <w:autoSpaceDN/>
    </w:pPr>
    <w:rPr>
      <w:rFonts w:ascii="Calibri" w:eastAsia="Times New Roman" w:hAnsi="Calibri" w:cs="Times New Roman"/>
      <w:szCs w:val="20"/>
      <w:lang w:val="ru-RU" w:eastAsia="ru-RU"/>
    </w:rPr>
  </w:style>
  <w:style w:type="table" w:styleId="a8">
    <w:name w:val="Table Grid"/>
    <w:basedOn w:val="a1"/>
    <w:rsid w:val="00CC1C2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32</Pages>
  <Words>9911</Words>
  <Characters>56498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THUNDEROBOT</cp:lastModifiedBy>
  <cp:revision>10</cp:revision>
  <cp:lastPrinted>2026-05-29T05:23:00Z</cp:lastPrinted>
  <dcterms:created xsi:type="dcterms:W3CDTF">2026-05-27T13:43:00Z</dcterms:created>
  <dcterms:modified xsi:type="dcterms:W3CDTF">2026-05-29T13:26:00Z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iLovePDF</vt:lpwstr>
  </property>
</Properties>
</file>